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1B" w:rsidRDefault="00B8340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</w:t>
      </w:r>
    </w:p>
    <w:p w:rsidR="00A26D1B" w:rsidRDefault="00A26D1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26D1B" w:rsidRDefault="00B8340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персональном составе педагогических работников  МБОУ «Гимназия «Юридическая»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.В</w:t>
      </w:r>
      <w:proofErr w:type="gramEnd"/>
      <w:r>
        <w:rPr>
          <w:rFonts w:ascii="Times New Roman" w:hAnsi="Times New Roman"/>
          <w:b/>
          <w:sz w:val="24"/>
        </w:rPr>
        <w:t>олгодонска</w:t>
      </w:r>
      <w:proofErr w:type="spellEnd"/>
      <w:r>
        <w:rPr>
          <w:rFonts w:ascii="Times New Roman" w:hAnsi="Times New Roman"/>
          <w:b/>
          <w:sz w:val="24"/>
        </w:rPr>
        <w:t xml:space="preserve"> на 2022-2023 </w:t>
      </w:r>
      <w:proofErr w:type="spellStart"/>
      <w:r>
        <w:rPr>
          <w:rFonts w:ascii="Times New Roman" w:hAnsi="Times New Roman"/>
          <w:b/>
          <w:sz w:val="24"/>
        </w:rPr>
        <w:t>уч.год</w:t>
      </w:r>
      <w:proofErr w:type="spellEnd"/>
    </w:p>
    <w:p w:rsidR="00A26D1B" w:rsidRDefault="00A26D1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6514" w:type="dxa"/>
        <w:jc w:val="center"/>
        <w:tblLook w:val="04A0" w:firstRow="1" w:lastRow="0" w:firstColumn="1" w:lastColumn="0" w:noHBand="0" w:noVBand="1"/>
      </w:tblPr>
      <w:tblGrid>
        <w:gridCol w:w="573"/>
        <w:gridCol w:w="1782"/>
        <w:gridCol w:w="1553"/>
        <w:gridCol w:w="1873"/>
        <w:gridCol w:w="2039"/>
        <w:gridCol w:w="1841"/>
        <w:gridCol w:w="3955"/>
        <w:gridCol w:w="1088"/>
        <w:gridCol w:w="650"/>
        <w:gridCol w:w="593"/>
        <w:gridCol w:w="567"/>
      </w:tblGrid>
      <w:tr w:rsidR="00A26D1B" w:rsidTr="00433F3D">
        <w:trPr>
          <w:cantSplit/>
          <w:trHeight w:val="113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Фамилия, имя, отчество педагога</w:t>
            </w:r>
          </w:p>
          <w:p w:rsidR="00A26D1B" w:rsidRDefault="00B8340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(список всех педагогических   работников ОУ)</w:t>
            </w:r>
          </w:p>
          <w:p w:rsidR="00A26D1B" w:rsidRDefault="00A26D1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 w:rsidP="00433F3D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A26D1B" w:rsidRDefault="00433F3D" w:rsidP="00433F3D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51204E">
              <w:rPr>
                <w:rFonts w:ascii="Times New Roman" w:hAnsi="Times New Roman"/>
                <w:b/>
              </w:rPr>
              <w:t>аправлени</w:t>
            </w:r>
            <w:r>
              <w:rPr>
                <w:rFonts w:ascii="Times New Roman" w:hAnsi="Times New Roman"/>
                <w:b/>
              </w:rPr>
              <w:t>я</w:t>
            </w:r>
            <w:r w:rsidRPr="0051204E">
              <w:rPr>
                <w:rFonts w:ascii="Times New Roman" w:hAnsi="Times New Roman"/>
                <w:b/>
              </w:rPr>
              <w:t xml:space="preserve"> подготовки или специальност</w:t>
            </w:r>
            <w:r>
              <w:rPr>
                <w:rFonts w:ascii="Times New Roman" w:hAnsi="Times New Roman"/>
                <w:b/>
              </w:rPr>
              <w:t>и</w:t>
            </w:r>
            <w:r w:rsidRPr="0051204E">
              <w:rPr>
                <w:rFonts w:ascii="Times New Roman" w:hAnsi="Times New Roman"/>
                <w:b/>
              </w:rPr>
              <w:t xml:space="preserve"> по диплому (</w:t>
            </w:r>
            <w:proofErr w:type="spellStart"/>
            <w:r w:rsidRPr="0051204E">
              <w:rPr>
                <w:rFonts w:ascii="Times New Roman" w:hAnsi="Times New Roman"/>
                <w:b/>
              </w:rPr>
              <w:t>ам</w:t>
            </w:r>
            <w:proofErr w:type="spellEnd"/>
            <w:r w:rsidRPr="0051204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Уровень </w:t>
            </w:r>
            <w:r>
              <w:rPr>
                <w:rFonts w:ascii="Times New Roman" w:hAnsi="Times New Roman"/>
                <w:b/>
              </w:rPr>
              <w:t>образования, наименование направления подготовки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Преподаваемый предме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т(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ы) </w:t>
            </w:r>
          </w:p>
          <w:p w:rsidR="00A26D1B" w:rsidRDefault="00A26D1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A26D1B" w:rsidRDefault="00A26D1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A26D1B" w:rsidRDefault="00A26D1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A26D1B" w:rsidRDefault="00A26D1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о повышении квалификации, профессиональной переподготовке</w:t>
            </w:r>
          </w:p>
          <w:p w:rsidR="00A26D1B" w:rsidRDefault="00B8340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(учреждение, направление подготовки, год)</w:t>
            </w:r>
          </w:p>
          <w:p w:rsidR="00A26D1B" w:rsidRDefault="00A26D1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6D1B" w:rsidRDefault="00B8340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Наличие ученой степени, ученого звания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6D1B" w:rsidRDefault="00B8340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Квалификация Категория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6D1B" w:rsidRDefault="00B8340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Общий </w:t>
            </w:r>
            <w:r>
              <w:rPr>
                <w:rFonts w:ascii="Times New Roman" w:hAnsi="Times New Roman"/>
                <w:b/>
                <w:lang w:eastAsia="en-US"/>
              </w:rPr>
              <w:t>стаж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6D1B" w:rsidRDefault="00B8340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Стаж работы по специальности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Анкудович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Владиславовна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1204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1993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инновационного образования и воспитания» по программе повышения квалификации «Актуальные вопросы преподавания курса «Основы религиозных культур и светской этики (ОРКСЭ)»,2020г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«Оценка результатов освоения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ООП НОО»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 xml:space="preserve">, 72 часа, 10.12.2021   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Бербенцова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Степановна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 ИЗО, зам. директора по ВР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51204E">
              <w:rPr>
                <w:rFonts w:ascii="Times New Roman" w:hAnsi="Times New Roman"/>
              </w:rPr>
              <w:t>педагогика и методика начального обучения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1989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музыка,  </w:t>
            </w:r>
          </w:p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инклюзивного образования лиц с ОВЗ в условиях реализации ФГОС», ГБУ 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 16 часов, 17.09.2021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433F3D" w:rsidRDefault="00433F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27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 w:rsidP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  <w:p w:rsidR="00433F3D" w:rsidRDefault="00433F3D" w:rsidP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433F3D" w:rsidRDefault="00433F3D" w:rsidP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433F3D" w:rsidRDefault="00433F3D" w:rsidP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A26D1B" w:rsidRDefault="00433F3D" w:rsidP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Магистр психологии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государственный педагогический институ,2000</w:t>
            </w:r>
          </w:p>
          <w:p w:rsidR="00433F3D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ВО 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СФГА,2015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История, география, информатика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Мультиурок</w:t>
            </w:r>
            <w:proofErr w:type="spellEnd"/>
            <w:r>
              <w:rPr>
                <w:rFonts w:ascii="Times New Roman" w:hAnsi="Times New Roman"/>
              </w:rPr>
              <w:t>» по программе «Использование ИКТ на уроках географии в условиях ФГОС»»,2020</w:t>
            </w:r>
          </w:p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Мультиурок</w:t>
            </w:r>
            <w:proofErr w:type="spellEnd"/>
            <w:r>
              <w:rPr>
                <w:rFonts w:ascii="Times New Roman" w:hAnsi="Times New Roman"/>
              </w:rPr>
              <w:t>» по программе «Использование техноло</w:t>
            </w:r>
            <w:r>
              <w:rPr>
                <w:rFonts w:ascii="Times New Roman" w:hAnsi="Times New Roman"/>
              </w:rPr>
              <w:t>гии развития критического мышления на уроках истории и обществознании»,2020</w:t>
            </w:r>
          </w:p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</w:rPr>
              <w:t xml:space="preserve"> к оцениванию развернутых ответов экзаменационных работ участников ОГЭ по географии», 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, 72 часа, 09.04.2021</w:t>
            </w:r>
          </w:p>
          <w:p w:rsidR="00A26D1B" w:rsidRDefault="00B8340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12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Биляева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A26D1B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психология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Государственный Хабаровский университет, </w:t>
            </w: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«Столичный учебный центр» г. Москва, курсы </w:t>
            </w:r>
            <w:r>
              <w:rPr>
                <w:rFonts w:ascii="Times New Roman" w:hAnsi="Times New Roman"/>
              </w:rPr>
              <w:t>профессиональной переподготовки «Психолого-педагогическое сопровождение образовательного процесса», 500 часов,2022г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A26D1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Волкова Татьяна Петровна</w:t>
            </w:r>
          </w:p>
          <w:p w:rsidR="00A26D1B" w:rsidRDefault="00A26D1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Учитель физики, астрономии,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по УВР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1204E">
              <w:rPr>
                <w:rFonts w:ascii="Times New Roman" w:hAnsi="Times New Roman"/>
                <w:color w:val="000000" w:themeColor="text1"/>
              </w:rPr>
              <w:t>физика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Ошский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педагогический институт,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>
              <w:rPr>
                <w:rFonts w:ascii="Times New Roman" w:hAnsi="Times New Roman"/>
              </w:rPr>
              <w:t>Волгодонский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 (ГБПОУ РО «ВПК») «Организация кружковой деятельности» 2020 г</w:t>
            </w:r>
          </w:p>
          <w:p w:rsidR="00A26D1B" w:rsidRDefault="00B834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физики, инструменты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учебных достижений учащихся и мониторинг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в условиях реализации ФГОС», Автономная некоммерческая организация дополнительного профессионального образования «Московская академия профессиональных компетенций», 72 часа, 22.02.2022</w:t>
            </w:r>
          </w:p>
          <w:p w:rsidR="00A26D1B" w:rsidRDefault="00B8340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обновленных ФГОС  ООО в работе учителя»,  в объеме 36 часов, ГБУ ДПО РО РИПКиППРО,2022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A26D1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Горина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Руфатовна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51204E">
              <w:rPr>
                <w:rFonts w:ascii="Times New Roman" w:hAnsi="Times New Roman"/>
              </w:rPr>
              <w:t>Математика и физика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1993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«Совершенствование </w:t>
            </w:r>
            <w:r>
              <w:rPr>
                <w:rFonts w:ascii="Times New Roman" w:hAnsi="Times New Roman"/>
              </w:rPr>
              <w:t xml:space="preserve">подходов к оцениванию развернутых ответов экзаменационных работ участников ГИА-9 экспертами областной предметной комиссии по предмету «Математика», 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, 72 часа, 19.02.2021</w:t>
            </w:r>
          </w:p>
          <w:p w:rsidR="00A26D1B" w:rsidRDefault="00B8340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A26D1B" w:rsidRDefault="00A26D1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1B" w:rsidRDefault="00A26D1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A26D1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Галина Геннадьевна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51204E">
              <w:rPr>
                <w:rFonts w:ascii="Times New Roman" w:hAnsi="Times New Roman"/>
              </w:rPr>
              <w:t>История с дополнительной специальностью – иностранный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институт, 1981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</w:rPr>
              <w:t xml:space="preserve"> к оцениванию развернутых </w:t>
            </w:r>
            <w:r>
              <w:rPr>
                <w:rFonts w:ascii="Times New Roman" w:hAnsi="Times New Roman"/>
              </w:rPr>
              <w:t xml:space="preserve">ответов экзаменационных работ участников ОГЭ по истории»,  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, 72 часа, 26.03.2021</w:t>
            </w:r>
          </w:p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«Совершенствование предметных и методических компетенций педагогических работников (в том </w:t>
            </w:r>
            <w:r>
              <w:rPr>
                <w:rFonts w:ascii="Times New Roman" w:hAnsi="Times New Roman"/>
              </w:rPr>
              <w:lastRenderedPageBreak/>
              <w:t xml:space="preserve">числе в </w:t>
            </w:r>
            <w:r>
              <w:rPr>
                <w:rFonts w:ascii="Times New Roman" w:hAnsi="Times New Roman"/>
                <w:b/>
              </w:rPr>
              <w:t>области формирования функциональной грамотности)</w:t>
            </w:r>
            <w:r>
              <w:rPr>
                <w:rFonts w:ascii="Times New Roman" w:hAnsi="Times New Roman"/>
              </w:rPr>
              <w:t>, в рамка</w:t>
            </w:r>
            <w:r>
              <w:rPr>
                <w:rFonts w:ascii="Times New Roman" w:hAnsi="Times New Roman"/>
              </w:rPr>
              <w:t xml:space="preserve">х реализации федерального проекта «Учитель будущего». «Академия реализации государственной </w:t>
            </w:r>
            <w:proofErr w:type="gramStart"/>
            <w:r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/>
              </w:rPr>
              <w:t xml:space="preserve"> Федерации» г. Москва, 112 часов,30.11.2020</w:t>
            </w:r>
          </w:p>
          <w:p w:rsidR="00A26D1B" w:rsidRDefault="00B8340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A26D1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языка, литературы, ОДНК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51204E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университет, 2000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A26D1B" w:rsidRDefault="00A26D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язык, литература, основы православной культуры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повышения квалификации  и переподготовки  «Луч знаний» по дополнительной профессиональной программе «Методика обучения русскому языку в образовательных организациях в условиях реализации ФГ</w:t>
            </w:r>
            <w:r>
              <w:rPr>
                <w:rFonts w:ascii="Times New Roman" w:hAnsi="Times New Roman"/>
              </w:rPr>
              <w:t>ОС», 2020 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A26D1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A26D1B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A26D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D1B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0222E3">
              <w:rPr>
                <w:rFonts w:ascii="Times New Roman" w:hAnsi="Times New Roman"/>
              </w:rPr>
              <w:t>Педагог по физической культуре специальности «Физическая культура»</w:t>
            </w:r>
          </w:p>
          <w:p w:rsidR="00A26D1B" w:rsidRDefault="00A26D1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26D1B" w:rsidRDefault="00A26D1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26D1B" w:rsidRDefault="00A26D1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26D1B" w:rsidRDefault="00A26D1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26D1B" w:rsidRDefault="00A26D1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РГПУ,2006</w:t>
            </w:r>
          </w:p>
          <w:p w:rsidR="00A26D1B" w:rsidRDefault="00B83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молодых педагогов в условиях реализации ФГОС в контексте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стандарта «Педагог», «Организация внеурочной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вобразовательной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условиях реализации ФГОС», 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72 часа, 26.11.2021</w:t>
            </w:r>
          </w:p>
          <w:p w:rsidR="00A26D1B" w:rsidRDefault="00B8340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в работе учителя»,  в объеме 36 часов, ГБУ 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A26D1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1B" w:rsidRDefault="00B8340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Оксана Викторовна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3437E1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3437E1"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2001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образования», по программе ДПО: «Педагогика и методика начального образования» по проблеме: «</w:t>
            </w:r>
            <w:proofErr w:type="spellStart"/>
            <w:r>
              <w:rPr>
                <w:rFonts w:ascii="Times New Roman" w:hAnsi="Times New Roman"/>
              </w:rPr>
              <w:t>Деятельностный</w:t>
            </w:r>
            <w:proofErr w:type="spellEnd"/>
            <w:r>
              <w:rPr>
                <w:rFonts w:ascii="Times New Roman" w:hAnsi="Times New Roman"/>
              </w:rPr>
              <w:t xml:space="preserve"> подход в обучении младших школьников в условиях реализации ФГОС НОО», 2019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России№286 от 31 мая 2021 года», «Центр инновационного образования и  воспитания» г. Саратов, 44 часа, 15.07.2021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Калитина Оксана Юрьевна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51204E">
              <w:rPr>
                <w:rFonts w:ascii="Times New Roman" w:hAnsi="Times New Roman"/>
              </w:rPr>
              <w:t>Социальная педагогика – педагог дополнительного образования; учитель начальных классов по спец.: учитель математики в средней школе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университет, 2003;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колледж»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РО «Ростовский институт повышения квалификации и профессиональной переподготовки работников образования», по программе ДПО «Педагогика и методика начального образования» по проблеме: «Современные программы и педагогические технологии обучения учащихся уровня начального образования условиях реализации ФГОС НОО», 2020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«Основы религиозных культур и светской этики», ГБУ ОУ РО </w:t>
            </w: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Волгодонский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колледж», 72 часа,, 24.04.2021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НОО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Богданова Наталья Сергеевна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872599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872599">
              <w:rPr>
                <w:rFonts w:ascii="Times New Roman" w:hAnsi="Times New Roman"/>
              </w:rPr>
              <w:t>Бакалавр по направлению подготовки «Психология»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образовательное учреждение высшего образования «Столичная финансово-гуманитарная академия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Москва»,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 часов, 22.10.2021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Колодяжная Татьяна Владимировна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Директор, учитель английского языка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B22763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2763">
              <w:rPr>
                <w:rFonts w:ascii="Times New Roman" w:hAnsi="Times New Roman"/>
                <w:color w:val="000000" w:themeColor="text1"/>
              </w:rPr>
              <w:t xml:space="preserve">иностранные языки </w:t>
            </w:r>
            <w:proofErr w:type="gramStart"/>
            <w:r w:rsidRPr="00B22763">
              <w:rPr>
                <w:rFonts w:ascii="Times New Roman" w:hAnsi="Times New Roman"/>
                <w:color w:val="000000" w:themeColor="text1"/>
              </w:rPr>
              <w:t>–а</w:t>
            </w:r>
            <w:proofErr w:type="gramEnd"/>
            <w:r w:rsidRPr="00B22763">
              <w:rPr>
                <w:rFonts w:ascii="Times New Roman" w:hAnsi="Times New Roman"/>
                <w:color w:val="000000" w:themeColor="text1"/>
              </w:rPr>
              <w:t>нглийский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Таганрогский государственный педагогический институт,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Pr="00433F3D" w:rsidRDefault="00433F3D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433F3D">
              <w:rPr>
                <w:rFonts w:ascii="Times New Roman" w:hAnsi="Times New Roman"/>
                <w:highlight w:val="yellow"/>
              </w:rPr>
              <w:t>ООО «ВНОЦ «</w:t>
            </w:r>
            <w:proofErr w:type="spellStart"/>
            <w:r w:rsidRPr="00433F3D">
              <w:rPr>
                <w:rFonts w:ascii="Times New Roman" w:hAnsi="Times New Roman"/>
                <w:highlight w:val="yellow"/>
              </w:rPr>
              <w:t>СОТех</w:t>
            </w:r>
            <w:proofErr w:type="spellEnd"/>
            <w:r w:rsidRPr="00433F3D">
              <w:rPr>
                <w:rFonts w:ascii="Times New Roman" w:hAnsi="Times New Roman"/>
                <w:highlight w:val="yellow"/>
              </w:rPr>
              <w:t>» ДПО «Современные методики и особенности преподавания предмета  «Технология» в соответствии с требованиями ФГОС», 2019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 w:rsidRPr="00433F3D">
              <w:rPr>
                <w:rFonts w:ascii="Times New Roman" w:hAnsi="Times New Roman"/>
                <w:highlight w:val="yellow"/>
              </w:rPr>
              <w:t xml:space="preserve">ФГБОУ </w:t>
            </w:r>
            <w:proofErr w:type="gramStart"/>
            <w:r w:rsidRPr="00433F3D">
              <w:rPr>
                <w:rFonts w:ascii="Times New Roman" w:hAnsi="Times New Roman"/>
                <w:highlight w:val="yellow"/>
              </w:rPr>
              <w:t>ВО</w:t>
            </w:r>
            <w:proofErr w:type="gramEnd"/>
            <w:r w:rsidRPr="00433F3D">
              <w:rPr>
                <w:rFonts w:ascii="Times New Roman" w:hAnsi="Times New Roman"/>
                <w:highlight w:val="yellow"/>
              </w:rPr>
              <w:t xml:space="preserve"> «Российская академия народного хозяйства и государственной службы при</w:t>
            </w:r>
            <w:r>
              <w:rPr>
                <w:rFonts w:ascii="Times New Roman" w:hAnsi="Times New Roman"/>
              </w:rPr>
              <w:t xml:space="preserve"> Президенте Российской Федерации» повышение квалификации по дополнительной профессиональной программе «Введение в цифровую трансформацию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организации», 2020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канд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наук, доцент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Григорьевна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1204E">
              <w:rPr>
                <w:rFonts w:ascii="Times New Roman" w:hAnsi="Times New Roman"/>
              </w:rPr>
              <w:t>иностранные языки – немецкий и английский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РГПИ, 1989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ДПО РО «Ростовский институт повышения квалификации и профессиональной переподготовки работников образования» по программе ДПО «Иностранный язык»,  по проблеме «ФГОС:  современные российские УМК по ИЯ как содержательн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смысловая основа развития и воспитания личности гражданина России», 2018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Татьяна Павловна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3379C8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3379C8">
              <w:rPr>
                <w:rFonts w:ascii="Times New Roman" w:hAnsi="Times New Roman"/>
              </w:rPr>
              <w:t>математика и физика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Магаданский государственный педагогический институт, 1980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ДПО РО «Ростовский институт повышения квалификации и профессиональной переподготовки работников образования» по программе ДПО «Математика» по проблеме: «Проектирование развивающей образовательной среды при обучении математики» 2020г  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Карпенко Елена Борисовна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Учитель физической культуры и ОБЖ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51204E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Латвийский государственный институт физической культуры,  1986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физическая культура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«Инновационный образовательный центр повышения квалификации и переподготовки «Мой университет», курс повышения квалификации «Современный урок </w:t>
            </w:r>
            <w:r>
              <w:rPr>
                <w:rFonts w:ascii="Times New Roman" w:hAnsi="Times New Roman"/>
              </w:rPr>
              <w:lastRenderedPageBreak/>
              <w:t xml:space="preserve">ОБЖ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соответствиями</w:t>
            </w:r>
            <w:proofErr w:type="gramEnd"/>
            <w:r>
              <w:rPr>
                <w:rFonts w:ascii="Times New Roman" w:hAnsi="Times New Roman"/>
              </w:rPr>
              <w:t xml:space="preserve"> требования ФГОС ООО и СОО», 2019 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ДПО РО «Ростовский институт повышения квалификации и профессиональной переподготовки работников образования» по программе ДПО «Физическая культура» по проблеме: Педагогические технологии достижения планируемых результатов по предмету «Физическая культура», 2020 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33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Логвиненко Анастасия Вячеславовна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C0417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C0417E">
              <w:rPr>
                <w:rFonts w:ascii="Times New Roman" w:hAnsi="Times New Roman"/>
                <w:color w:val="000000" w:themeColor="text1"/>
                <w:lang w:eastAsia="en-US"/>
              </w:rPr>
              <w:t>Преподавание в начальных классах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ГБОУ СПО РО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олгодонск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Среднее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ГБПОУ РО  «ВПК»  «Организация кружковой  и досуговой деятельности», 2020 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ООО «Центр Инновационного образования и воспитания» повышение квалификации  «Актуальные вопросы преподавания курса «основы религиозных культур и светской этики (ОРКСЭ)»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Лесная Татьяна Сергеевна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1806D8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1806D8">
              <w:rPr>
                <w:rFonts w:ascii="Times New Roman" w:hAnsi="Times New Roman"/>
                <w:color w:val="000000" w:themeColor="text1"/>
                <w:lang w:eastAsia="en-US"/>
              </w:rPr>
              <w:t>Преподавание в начальных классах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ГБОУ СПО РО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олгодонск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РО  «ВПК»  ДПО «Оказание первой помощи»,2019</w:t>
            </w:r>
          </w:p>
          <w:p w:rsidR="00433F3D" w:rsidRDefault="00433F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433F3D" w:rsidRDefault="00433F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433F3D" w:rsidRDefault="00433F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Алексей Васильевич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права, общества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rPr>
                <w:rFonts w:ascii="Times New Roman" w:hAnsi="Times New Roman"/>
              </w:rPr>
            </w:pPr>
            <w:r w:rsidRPr="0051204E">
              <w:rPr>
                <w:rFonts w:ascii="Times New Roman" w:hAnsi="Times New Roman"/>
              </w:rPr>
              <w:t>1.юриспруденция</w:t>
            </w:r>
          </w:p>
          <w:p w:rsidR="00433F3D" w:rsidRPr="0051204E" w:rsidRDefault="00433F3D" w:rsidP="00696B2C">
            <w:pPr>
              <w:tabs>
                <w:tab w:val="left" w:pos="6720"/>
              </w:tabs>
              <w:spacing w:after="0"/>
              <w:rPr>
                <w:rFonts w:ascii="Times New Roman" w:hAnsi="Times New Roman"/>
              </w:rPr>
            </w:pPr>
            <w:r w:rsidRPr="0051204E">
              <w:rPr>
                <w:rFonts w:ascii="Times New Roman" w:hAnsi="Times New Roman"/>
              </w:rPr>
              <w:t>2.история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«ЮФУ», 2009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ВПО «Ростовский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государственный педагогический университет», 2002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история, обществознание 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  <w:vanish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направление </w:t>
            </w:r>
            <w:r>
              <w:rPr>
                <w:rFonts w:ascii="Times New Roman" w:hAnsi="Times New Roman"/>
              </w:rPr>
              <w:lastRenderedPageBreak/>
              <w:t>«Современные технологии повышения качества исторического и общественного образования в условиях реализации ФГОС общего образования», 2018г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  <w:vanish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Молочная Мария Юрьевна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 w:rsidP="00696B2C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1F61BE">
              <w:rPr>
                <w:rFonts w:ascii="Times New Roman" w:hAnsi="Times New Roman"/>
              </w:rPr>
              <w:t>преподавание в начальной школе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bookmarkEnd w:id="0"/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Тамара Петровна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биологии, технологии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51204E">
              <w:rPr>
                <w:rFonts w:ascii="Times New Roman" w:hAnsi="Times New Roman"/>
              </w:rPr>
              <w:t>педагогика и психология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1984г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Технология, биология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образования», по программе дополнительного профессионального образования «Технология и предпринимательство»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проблеме: «Технология  продуктивного обучения в преподавании предметной области «Технология» в условиях реализации ФГОС и новой концепции предмета», 2019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курсы повышения квалификации по программе повышения квалификации «Инновационные технологии обучения биологии как основа реализации ФГОС», 2020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Мурылева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русского </w:t>
            </w:r>
            <w:r>
              <w:rPr>
                <w:rFonts w:ascii="Times New Roman" w:hAnsi="Times New Roman" w:cs="Times New Roman"/>
              </w:rPr>
              <w:lastRenderedPageBreak/>
              <w:t>языка и литературы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язык и литература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горно-</w:t>
            </w:r>
            <w:r>
              <w:rPr>
                <w:rFonts w:ascii="Times New Roman" w:hAnsi="Times New Roman" w:cs="Times New Roman"/>
              </w:rPr>
              <w:lastRenderedPageBreak/>
              <w:t>экономический колледж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33F3D" w:rsidRDefault="00433F3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«Методика обучения  русскому языку </w:t>
            </w:r>
            <w:r>
              <w:rPr>
                <w:rFonts w:ascii="Times New Roman" w:hAnsi="Times New Roman"/>
              </w:rPr>
              <w:lastRenderedPageBreak/>
              <w:t>в образовательных организациях в условиях реализации ФГОС», 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Пиотровская Вера Алексеевна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1F61BE">
              <w:rPr>
                <w:rFonts w:ascii="Times New Roman" w:hAnsi="Times New Roman"/>
              </w:rPr>
              <w:t>преподавание в начальной школе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Константиновский педагогический колледж, 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РИНХ, филиал г. Волгодонск2000;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ДПО  «Педагогика и методика начального образования» </w:t>
            </w:r>
            <w:r>
              <w:rPr>
                <w:rFonts w:ascii="Times New Roman" w:hAnsi="Times New Roman"/>
                <w:color w:val="000000" w:themeColor="text1"/>
              </w:rPr>
              <w:t>проблеме «Основы религиозных культур и светской этики»,2019</w:t>
            </w:r>
          </w:p>
          <w:p w:rsidR="00433F3D" w:rsidRDefault="00433F3D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ДПО  «Педагогика и методика начального образования» </w:t>
            </w:r>
            <w:r>
              <w:rPr>
                <w:rFonts w:ascii="Times New Roman" w:hAnsi="Times New Roman"/>
                <w:color w:val="000000" w:themeColor="text1"/>
              </w:rPr>
              <w:t>проблеме</w:t>
            </w:r>
            <w:r>
              <w:rPr>
                <w:rFonts w:ascii="Times New Roman" w:hAnsi="Times New Roman"/>
              </w:rPr>
              <w:t xml:space="preserve"> «Современные программы и педагогические технологии обучения учащихся уровня начального общего образования в условиях реализации ФГОС», 2020 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Ржевская Екатерина Васильевна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1204E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1204E">
              <w:rPr>
                <w:rFonts w:ascii="Times New Roman" w:hAnsi="Times New Roman"/>
              </w:rPr>
              <w:t>история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ДПО  «Педагогика и методика начального образования»  по проблеме Основы религиозных культур и светской этики: содержание и технологии», 2019 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профессиональной переподготовки работников образования»,  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ДПО  «Методика обучения игре в шахматы в условиях реализации ФГОС», 2019 г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ДПО  «Педагогика и методика начального образования»  по проблеме «Современные программы и педагогические технологии обучения учащихся уровня начального общего образования в условиях реализации ФГОС», 2020 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433F3D" w:rsidTr="00433F3D">
        <w:trPr>
          <w:trHeight w:val="4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Семёновна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Pr="00522973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22973">
              <w:rPr>
                <w:rFonts w:ascii="Times New Roman" w:hAnsi="Times New Roman"/>
              </w:rPr>
              <w:t>Химик.</w:t>
            </w:r>
          </w:p>
          <w:p w:rsidR="00433F3D" w:rsidRPr="00522973" w:rsidRDefault="00433F3D" w:rsidP="00696B2C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522973">
              <w:rPr>
                <w:rFonts w:ascii="Times New Roman" w:hAnsi="Times New Roman"/>
              </w:rPr>
              <w:t>Преподаватель по специальности «Химия»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РГУ, 2000</w:t>
            </w:r>
          </w:p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 по программе ДПО «Проектирование информационно-образовательной среды при обучении химии в логике ФГОС», 108 ч, 2019г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433F3D" w:rsidTr="00433F3D">
        <w:trPr>
          <w:trHeight w:val="381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51204E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Алма-атинский педагогический институт иностранных языков, 1985</w:t>
            </w:r>
          </w:p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 по программе ДПО «Инновационные модели организационно-методического сопровождения реализации ФГОС» по проблеме: Экспертиза профессиональной деятельности и оценка уровня профессиональной компетентности педагогических работников в контексте порядка проведения аттестации», 2019 г </w:t>
            </w:r>
          </w:p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433F3D" w:rsidTr="00433F3D">
        <w:trPr>
          <w:trHeight w:val="381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Хлопинова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Анатольевна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F3D" w:rsidRDefault="00433F3D" w:rsidP="00696B2C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1F61BE">
              <w:rPr>
                <w:rFonts w:ascii="Times New Roman" w:hAnsi="Times New Roman"/>
              </w:rPr>
              <w:t>преподавание в начальной школе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Константиновский педагогический колледж, 2020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НОО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3D" w:rsidRDefault="00433F3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A26D1B" w:rsidRDefault="00A26D1B"/>
    <w:sectPr w:rsidR="00A26D1B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B3274"/>
    <w:multiLevelType w:val="multilevel"/>
    <w:tmpl w:val="700E6C42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632E44"/>
    <w:multiLevelType w:val="multilevel"/>
    <w:tmpl w:val="407C4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1B"/>
    <w:rsid w:val="000C274D"/>
    <w:rsid w:val="00433F3D"/>
    <w:rsid w:val="008B0A88"/>
    <w:rsid w:val="00951202"/>
    <w:rsid w:val="00A26D1B"/>
    <w:rsid w:val="00B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370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370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CE72-5AF7-433E-9AB8-7D6136B4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Юр.лицей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Алдмин</cp:lastModifiedBy>
  <cp:revision>2</cp:revision>
  <dcterms:created xsi:type="dcterms:W3CDTF">2022-10-18T09:09:00Z</dcterms:created>
  <dcterms:modified xsi:type="dcterms:W3CDTF">2022-10-18T09:09:00Z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Юр.лицей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