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80FD3" w14:textId="7D9BD78F" w:rsidR="00C4101E" w:rsidRDefault="00C4101E" w:rsidP="00C41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101509">
        <w:rPr>
          <w:rFonts w:ascii="Times New Roman" w:hAnsi="Times New Roman" w:cs="Times New Roman"/>
          <w:sz w:val="28"/>
          <w:szCs w:val="28"/>
        </w:rPr>
        <w:t xml:space="preserve">.10.2022 года </w:t>
      </w:r>
      <w:r>
        <w:rPr>
          <w:rFonts w:ascii="Times New Roman" w:hAnsi="Times New Roman" w:cs="Times New Roman"/>
          <w:sz w:val="28"/>
          <w:szCs w:val="28"/>
        </w:rPr>
        <w:t xml:space="preserve">обучающиеся 8 а класса МБОУ «Гимназия «Юридическая» г. Волгодонска </w:t>
      </w:r>
      <w:r w:rsidRPr="00101509">
        <w:rPr>
          <w:rFonts w:ascii="Times New Roman" w:hAnsi="Times New Roman" w:cs="Times New Roman"/>
          <w:sz w:val="28"/>
          <w:szCs w:val="28"/>
        </w:rPr>
        <w:t xml:space="preserve">приняли участие в проекте «Шоу профессий». Цикл открытых уроков «ПроеКТОриЯ», направленных на раннюю профориентацию обучающихся, был представлен </w:t>
      </w:r>
      <w:bookmarkStart w:id="0" w:name="_GoBack"/>
      <w:bookmarkEnd w:id="0"/>
      <w:r w:rsidRPr="00101509">
        <w:rPr>
          <w:rFonts w:ascii="Times New Roman" w:hAnsi="Times New Roman" w:cs="Times New Roman"/>
          <w:sz w:val="28"/>
          <w:szCs w:val="28"/>
        </w:rPr>
        <w:t>уроком на тему</w:t>
      </w:r>
      <w:r>
        <w:rPr>
          <w:rFonts w:ascii="Times New Roman" w:hAnsi="Times New Roman" w:cs="Times New Roman"/>
          <w:sz w:val="28"/>
          <w:szCs w:val="28"/>
        </w:rPr>
        <w:t xml:space="preserve"> «Поле возможностей: о современном сельском хозяйстве в России и профессиональных перспективах от успешных специалистов». </w:t>
      </w:r>
      <w:r w:rsidRPr="00101509">
        <w:rPr>
          <w:rFonts w:ascii="Times New Roman" w:hAnsi="Times New Roman" w:cs="Times New Roman"/>
          <w:sz w:val="28"/>
          <w:szCs w:val="28"/>
        </w:rPr>
        <w:t>Выпуск посвящен сельскому хозяйству – одной из крупнейших отраслей экономики России. Цель проведения мероприятия – познакомить обучающихся с данной профессией, раскрыть ее особенности.</w:t>
      </w:r>
      <w:r w:rsidRPr="00C4101E">
        <w:t xml:space="preserve"> </w:t>
      </w:r>
      <w:r w:rsidRPr="00C4101E">
        <w:rPr>
          <w:rFonts w:ascii="Times New Roman" w:hAnsi="Times New Roman" w:cs="Times New Roman"/>
          <w:sz w:val="28"/>
          <w:szCs w:val="28"/>
        </w:rPr>
        <w:t>Кроме этого, обучающиеся ближе познаком</w:t>
      </w:r>
      <w:r>
        <w:rPr>
          <w:rFonts w:ascii="Times New Roman" w:hAnsi="Times New Roman" w:cs="Times New Roman"/>
          <w:sz w:val="28"/>
          <w:szCs w:val="28"/>
        </w:rPr>
        <w:t>ились</w:t>
      </w:r>
      <w:r w:rsidRPr="00C4101E">
        <w:rPr>
          <w:rFonts w:ascii="Times New Roman" w:hAnsi="Times New Roman" w:cs="Times New Roman"/>
          <w:sz w:val="28"/>
          <w:szCs w:val="28"/>
        </w:rPr>
        <w:t xml:space="preserve"> с одними из главных профессионалов данной отрасли – агрономами, – специалистами в области растениеводства.</w:t>
      </w:r>
      <w:r w:rsidRPr="00C4101E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Обучающиеся из </w:t>
      </w:r>
      <w:r w:rsidRPr="00C4101E">
        <w:rPr>
          <w:rFonts w:ascii="Times New Roman" w:hAnsi="Times New Roman" w:cs="Times New Roman"/>
          <w:sz w:val="28"/>
          <w:szCs w:val="28"/>
        </w:rPr>
        <w:t>выпуска узна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C4101E">
        <w:rPr>
          <w:rFonts w:ascii="Times New Roman" w:hAnsi="Times New Roman" w:cs="Times New Roman"/>
          <w:sz w:val="28"/>
          <w:szCs w:val="28"/>
        </w:rPr>
        <w:t xml:space="preserve"> о развитии сельского хозяйства в 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01E">
        <w:rPr>
          <w:rFonts w:ascii="Times New Roman" w:hAnsi="Times New Roman" w:cs="Times New Roman"/>
          <w:sz w:val="28"/>
          <w:szCs w:val="28"/>
        </w:rPr>
        <w:t>о новых технологиях, о направлениях сельского хозяйства от успешных мастеров своего дела – профессионалов в данной отрасли. К тому же, школьники смог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C4101E">
        <w:rPr>
          <w:rFonts w:ascii="Times New Roman" w:hAnsi="Times New Roman" w:cs="Times New Roman"/>
          <w:sz w:val="28"/>
          <w:szCs w:val="28"/>
        </w:rPr>
        <w:t xml:space="preserve"> понять, почему же стоит строить карьеру именно в сельском хозяйстве и получ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C4101E">
        <w:rPr>
          <w:rFonts w:ascii="Times New Roman" w:hAnsi="Times New Roman" w:cs="Times New Roman"/>
          <w:sz w:val="28"/>
          <w:szCs w:val="28"/>
        </w:rPr>
        <w:t xml:space="preserve"> ответ на вопрос «Как это сделать?».</w:t>
      </w:r>
    </w:p>
    <w:p w14:paraId="3FF8CF15" w14:textId="77777777" w:rsidR="00C4101E" w:rsidRDefault="00C4101E" w:rsidP="00C41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156A56" w14:textId="77777777" w:rsidR="00C4101E" w:rsidRDefault="00C4101E" w:rsidP="00C41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4FC067" w14:textId="77777777" w:rsidR="00947B5F" w:rsidRDefault="00947B5F"/>
    <w:sectPr w:rsidR="00947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B5F"/>
    <w:rsid w:val="007A0E1C"/>
    <w:rsid w:val="00947B5F"/>
    <w:rsid w:val="00C4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B1FAA"/>
  <w15:chartTrackingRefBased/>
  <w15:docId w15:val="{99389D04-408D-44D9-B757-0D8DED83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0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2022-10-21T13:36:00Z</dcterms:created>
  <dcterms:modified xsi:type="dcterms:W3CDTF">2022-10-21T13:46:00Z</dcterms:modified>
</cp:coreProperties>
</file>