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A6" w:rsidRPr="00D21CA6" w:rsidRDefault="00D21CA6" w:rsidP="00D21CA6">
      <w:pPr>
        <w:jc w:val="center"/>
        <w:rPr>
          <w:b/>
          <w:sz w:val="28"/>
          <w:szCs w:val="26"/>
        </w:rPr>
      </w:pPr>
      <w:r w:rsidRPr="00D21CA6">
        <w:rPr>
          <w:b/>
          <w:sz w:val="28"/>
          <w:szCs w:val="26"/>
        </w:rPr>
        <w:t>Координация деятельности</w:t>
      </w:r>
    </w:p>
    <w:p w:rsidR="00D21CA6" w:rsidRPr="00D21CA6" w:rsidRDefault="00D21CA6" w:rsidP="00D21CA6">
      <w:pPr>
        <w:jc w:val="center"/>
        <w:rPr>
          <w:sz w:val="28"/>
          <w:szCs w:val="26"/>
        </w:rPr>
      </w:pPr>
      <w:r w:rsidRPr="00D21CA6">
        <w:rPr>
          <w:b/>
          <w:sz w:val="28"/>
          <w:szCs w:val="26"/>
        </w:rPr>
        <w:t>в рамках государственной системы бесплатной юридической помощи</w:t>
      </w:r>
    </w:p>
    <w:p w:rsidR="00D21CA6" w:rsidRPr="007C156B" w:rsidRDefault="00D21CA6" w:rsidP="00D21CA6">
      <w:pPr>
        <w:ind w:firstLine="709"/>
        <w:jc w:val="both"/>
        <w:rPr>
          <w:sz w:val="26"/>
          <w:szCs w:val="26"/>
        </w:rPr>
      </w:pPr>
    </w:p>
    <w:p w:rsidR="00D21CA6" w:rsidRPr="007C156B" w:rsidRDefault="00D21CA6" w:rsidP="00D21CA6">
      <w:pPr>
        <w:ind w:firstLine="709"/>
        <w:jc w:val="both"/>
        <w:rPr>
          <w:sz w:val="26"/>
          <w:szCs w:val="26"/>
        </w:rPr>
      </w:pPr>
      <w:r w:rsidRPr="007C156B">
        <w:rPr>
          <w:b/>
          <w:sz w:val="26"/>
          <w:szCs w:val="26"/>
        </w:rPr>
        <w:t>Координацию деятельности исполнительных органов Ростовской области</w:t>
      </w:r>
      <w:r w:rsidRPr="007C156B">
        <w:rPr>
          <w:sz w:val="26"/>
          <w:szCs w:val="26"/>
        </w:rPr>
        <w:t xml:space="preserve"> и подведомственных им учреждений, </w:t>
      </w:r>
      <w:r w:rsidRPr="007C156B">
        <w:rPr>
          <w:b/>
          <w:sz w:val="26"/>
          <w:szCs w:val="26"/>
        </w:rPr>
        <w:t>входящих в государственную систему бесплатной юридической помощи</w:t>
      </w:r>
      <w:r w:rsidRPr="007C156B">
        <w:rPr>
          <w:sz w:val="26"/>
          <w:szCs w:val="26"/>
        </w:rPr>
        <w:t>, и методическое руководство в сфере обеспечения граждан бесплатной юридической помощью осуществляет отдел административно-правовой работы правового управления при Губернаторе Ростовской области.</w:t>
      </w:r>
    </w:p>
    <w:p w:rsidR="00D21CA6" w:rsidRPr="007C156B" w:rsidRDefault="00D21CA6" w:rsidP="00D21CA6">
      <w:pPr>
        <w:ind w:firstLine="709"/>
        <w:jc w:val="both"/>
        <w:rPr>
          <w:sz w:val="26"/>
          <w:szCs w:val="26"/>
        </w:rPr>
      </w:pPr>
    </w:p>
    <w:p w:rsidR="00D21CA6" w:rsidRPr="007C156B" w:rsidRDefault="00D21CA6" w:rsidP="00D21CA6">
      <w:pPr>
        <w:ind w:firstLine="709"/>
        <w:jc w:val="both"/>
        <w:rPr>
          <w:sz w:val="26"/>
          <w:szCs w:val="26"/>
        </w:rPr>
      </w:pPr>
      <w:r w:rsidRPr="007C156B">
        <w:rPr>
          <w:sz w:val="26"/>
          <w:szCs w:val="26"/>
        </w:rPr>
        <w:t>Информация о сотрудниках отдела приведена в таблице:</w:t>
      </w:r>
    </w:p>
    <w:p w:rsidR="00D21CA6" w:rsidRPr="00232709" w:rsidRDefault="00D21CA6" w:rsidP="00D21CA6">
      <w:pPr>
        <w:ind w:firstLine="709"/>
        <w:jc w:val="both"/>
        <w:rPr>
          <w:sz w:val="24"/>
        </w:rPr>
      </w:pPr>
    </w:p>
    <w:tbl>
      <w:tblPr>
        <w:tblStyle w:val="2"/>
        <w:tblW w:w="0" w:type="auto"/>
        <w:tblLayout w:type="fixed"/>
        <w:tblLook w:val="04A0"/>
      </w:tblPr>
      <w:tblGrid>
        <w:gridCol w:w="2708"/>
        <w:gridCol w:w="4568"/>
        <w:gridCol w:w="2362"/>
      </w:tblGrid>
      <w:tr w:rsidR="00D21CA6" w:rsidRPr="00232709" w:rsidTr="00D21CA6">
        <w:trPr>
          <w:trHeight w:val="851"/>
        </w:trPr>
        <w:tc>
          <w:tcPr>
            <w:tcW w:w="2708" w:type="dxa"/>
            <w:vAlign w:val="center"/>
          </w:tcPr>
          <w:p w:rsidR="00D21CA6" w:rsidRPr="00E867F1" w:rsidRDefault="00D21CA6" w:rsidP="0015786F">
            <w:pPr>
              <w:widowControl/>
              <w:jc w:val="center"/>
              <w:rPr>
                <w:b/>
                <w:sz w:val="22"/>
              </w:rPr>
            </w:pPr>
            <w:r w:rsidRPr="00E867F1">
              <w:rPr>
                <w:b/>
                <w:sz w:val="22"/>
              </w:rPr>
              <w:t>Должность</w:t>
            </w:r>
          </w:p>
        </w:tc>
        <w:tc>
          <w:tcPr>
            <w:tcW w:w="4568" w:type="dxa"/>
            <w:vAlign w:val="center"/>
          </w:tcPr>
          <w:p w:rsidR="00D21CA6" w:rsidRPr="00E867F1" w:rsidRDefault="00D21CA6" w:rsidP="0015786F">
            <w:pPr>
              <w:widowControl/>
              <w:jc w:val="center"/>
              <w:rPr>
                <w:b/>
                <w:sz w:val="22"/>
              </w:rPr>
            </w:pPr>
            <w:r w:rsidRPr="00E867F1">
              <w:rPr>
                <w:b/>
                <w:sz w:val="22"/>
              </w:rPr>
              <w:t>Фамилия,</w:t>
            </w:r>
          </w:p>
          <w:p w:rsidR="00D21CA6" w:rsidRPr="00E867F1" w:rsidRDefault="00D21CA6" w:rsidP="0015786F">
            <w:pPr>
              <w:widowControl/>
              <w:jc w:val="center"/>
              <w:rPr>
                <w:b/>
                <w:sz w:val="22"/>
              </w:rPr>
            </w:pPr>
            <w:r w:rsidRPr="00E867F1">
              <w:rPr>
                <w:b/>
                <w:sz w:val="22"/>
              </w:rPr>
              <w:t>имя, отчество</w:t>
            </w:r>
          </w:p>
        </w:tc>
        <w:tc>
          <w:tcPr>
            <w:tcW w:w="2362" w:type="dxa"/>
            <w:vAlign w:val="center"/>
          </w:tcPr>
          <w:p w:rsidR="00D21CA6" w:rsidRPr="00E867F1" w:rsidRDefault="00D21CA6" w:rsidP="0015786F">
            <w:pPr>
              <w:widowControl/>
              <w:jc w:val="center"/>
              <w:rPr>
                <w:b/>
                <w:sz w:val="22"/>
              </w:rPr>
            </w:pPr>
            <w:r w:rsidRPr="00E867F1">
              <w:rPr>
                <w:b/>
                <w:sz w:val="22"/>
              </w:rPr>
              <w:t>Номер телефона</w:t>
            </w:r>
          </w:p>
        </w:tc>
      </w:tr>
      <w:tr w:rsidR="00D21CA6" w:rsidRPr="00232709" w:rsidTr="00D21CA6">
        <w:trPr>
          <w:trHeight w:val="276"/>
        </w:trPr>
        <w:tc>
          <w:tcPr>
            <w:tcW w:w="2708" w:type="dxa"/>
            <w:vAlign w:val="center"/>
          </w:tcPr>
          <w:p w:rsidR="00D21CA6" w:rsidRPr="00232709" w:rsidRDefault="00D21CA6" w:rsidP="0015786F">
            <w:pPr>
              <w:widowControl/>
              <w:jc w:val="center"/>
              <w:rPr>
                <w:sz w:val="22"/>
              </w:rPr>
            </w:pPr>
            <w:r w:rsidRPr="00232709">
              <w:rPr>
                <w:sz w:val="22"/>
              </w:rPr>
              <w:t>Начальник отдела</w:t>
            </w:r>
          </w:p>
        </w:tc>
        <w:tc>
          <w:tcPr>
            <w:tcW w:w="4568" w:type="dxa"/>
            <w:vAlign w:val="center"/>
          </w:tcPr>
          <w:p w:rsidR="00D21CA6" w:rsidRPr="00232709" w:rsidRDefault="00D21CA6" w:rsidP="0015786F">
            <w:pPr>
              <w:widowControl/>
              <w:jc w:val="center"/>
              <w:rPr>
                <w:sz w:val="22"/>
              </w:rPr>
            </w:pPr>
            <w:proofErr w:type="spellStart"/>
            <w:r w:rsidRPr="00232709">
              <w:rPr>
                <w:sz w:val="22"/>
              </w:rPr>
              <w:t>Вдовенко</w:t>
            </w:r>
            <w:proofErr w:type="spellEnd"/>
            <w:r>
              <w:rPr>
                <w:sz w:val="22"/>
              </w:rPr>
              <w:t xml:space="preserve">  </w:t>
            </w:r>
            <w:r w:rsidRPr="00232709">
              <w:rPr>
                <w:sz w:val="22"/>
              </w:rPr>
              <w:t>Полина Андреевна</w:t>
            </w:r>
          </w:p>
        </w:tc>
        <w:tc>
          <w:tcPr>
            <w:tcW w:w="2362" w:type="dxa"/>
            <w:vAlign w:val="center"/>
          </w:tcPr>
          <w:p w:rsidR="00D21CA6" w:rsidRPr="00232709" w:rsidRDefault="00D21CA6" w:rsidP="0015786F">
            <w:pPr>
              <w:widowControl/>
              <w:jc w:val="center"/>
              <w:rPr>
                <w:sz w:val="22"/>
              </w:rPr>
            </w:pPr>
            <w:r w:rsidRPr="00232709">
              <w:rPr>
                <w:sz w:val="22"/>
              </w:rPr>
              <w:t>(863) 240-51-86</w:t>
            </w:r>
          </w:p>
        </w:tc>
      </w:tr>
      <w:tr w:rsidR="00D21CA6" w:rsidRPr="00232709" w:rsidTr="00D21CA6">
        <w:trPr>
          <w:trHeight w:val="304"/>
        </w:trPr>
        <w:tc>
          <w:tcPr>
            <w:tcW w:w="2708" w:type="dxa"/>
            <w:vAlign w:val="center"/>
          </w:tcPr>
          <w:p w:rsidR="00D21CA6" w:rsidRPr="00232709" w:rsidRDefault="00D21CA6" w:rsidP="0015786F">
            <w:pPr>
              <w:widowControl/>
              <w:jc w:val="center"/>
              <w:rPr>
                <w:sz w:val="22"/>
              </w:rPr>
            </w:pPr>
            <w:r w:rsidRPr="00232709">
              <w:rPr>
                <w:sz w:val="22"/>
              </w:rPr>
              <w:t>Специалист-эксперт</w:t>
            </w:r>
          </w:p>
        </w:tc>
        <w:tc>
          <w:tcPr>
            <w:tcW w:w="4568" w:type="dxa"/>
            <w:vAlign w:val="center"/>
          </w:tcPr>
          <w:p w:rsidR="00D21CA6" w:rsidRPr="00232709" w:rsidRDefault="00D21CA6" w:rsidP="0015786F">
            <w:pPr>
              <w:widowControl/>
              <w:jc w:val="center"/>
              <w:rPr>
                <w:sz w:val="22"/>
              </w:rPr>
            </w:pPr>
            <w:r w:rsidRPr="00232709">
              <w:rPr>
                <w:sz w:val="22"/>
              </w:rPr>
              <w:t>Горбань</w:t>
            </w:r>
            <w:r>
              <w:rPr>
                <w:sz w:val="22"/>
              </w:rPr>
              <w:t xml:space="preserve">  </w:t>
            </w:r>
            <w:r w:rsidRPr="00232709">
              <w:rPr>
                <w:sz w:val="22"/>
              </w:rPr>
              <w:t>Юлия Евгеньевна</w:t>
            </w:r>
          </w:p>
        </w:tc>
        <w:tc>
          <w:tcPr>
            <w:tcW w:w="2362" w:type="dxa"/>
            <w:vAlign w:val="center"/>
          </w:tcPr>
          <w:p w:rsidR="00D21CA6" w:rsidRPr="00232709" w:rsidRDefault="00D21CA6" w:rsidP="0015786F">
            <w:pPr>
              <w:widowControl/>
              <w:jc w:val="center"/>
              <w:rPr>
                <w:sz w:val="22"/>
              </w:rPr>
            </w:pPr>
            <w:r w:rsidRPr="00232709">
              <w:rPr>
                <w:sz w:val="22"/>
              </w:rPr>
              <w:t>(863) 240-35-61</w:t>
            </w:r>
          </w:p>
        </w:tc>
      </w:tr>
      <w:tr w:rsidR="00D21CA6" w:rsidRPr="00232709" w:rsidTr="00D21CA6">
        <w:trPr>
          <w:trHeight w:val="304"/>
        </w:trPr>
        <w:tc>
          <w:tcPr>
            <w:tcW w:w="2708" w:type="dxa"/>
            <w:vAlign w:val="center"/>
          </w:tcPr>
          <w:p w:rsidR="00D21CA6" w:rsidRPr="00232709" w:rsidRDefault="00D21CA6" w:rsidP="0015786F">
            <w:pPr>
              <w:widowControl/>
              <w:jc w:val="center"/>
              <w:rPr>
                <w:sz w:val="22"/>
              </w:rPr>
            </w:pPr>
            <w:r w:rsidRPr="00232709">
              <w:rPr>
                <w:sz w:val="22"/>
              </w:rPr>
              <w:t>Специалист-эксперт</w:t>
            </w:r>
          </w:p>
        </w:tc>
        <w:tc>
          <w:tcPr>
            <w:tcW w:w="4568" w:type="dxa"/>
            <w:vAlign w:val="center"/>
          </w:tcPr>
          <w:p w:rsidR="00D21CA6" w:rsidRPr="00232709" w:rsidRDefault="00D21CA6" w:rsidP="0015786F">
            <w:pPr>
              <w:widowControl/>
              <w:jc w:val="center"/>
              <w:rPr>
                <w:sz w:val="22"/>
              </w:rPr>
            </w:pPr>
            <w:r w:rsidRPr="00232709">
              <w:rPr>
                <w:sz w:val="22"/>
              </w:rPr>
              <w:t>Ковалева Мария Николаевна</w:t>
            </w:r>
          </w:p>
        </w:tc>
        <w:tc>
          <w:tcPr>
            <w:tcW w:w="2362" w:type="dxa"/>
            <w:vAlign w:val="center"/>
          </w:tcPr>
          <w:p w:rsidR="00D21CA6" w:rsidRPr="00232709" w:rsidRDefault="00D21CA6" w:rsidP="0015786F">
            <w:pPr>
              <w:widowControl/>
              <w:jc w:val="center"/>
              <w:rPr>
                <w:sz w:val="22"/>
              </w:rPr>
            </w:pPr>
            <w:r w:rsidRPr="00232709">
              <w:rPr>
                <w:sz w:val="22"/>
              </w:rPr>
              <w:t>(863) 240-12-49</w:t>
            </w:r>
          </w:p>
        </w:tc>
      </w:tr>
      <w:tr w:rsidR="00D21CA6" w:rsidRPr="00232709" w:rsidTr="00D21CA6">
        <w:trPr>
          <w:trHeight w:val="304"/>
        </w:trPr>
        <w:tc>
          <w:tcPr>
            <w:tcW w:w="2708" w:type="dxa"/>
            <w:vAlign w:val="center"/>
          </w:tcPr>
          <w:p w:rsidR="00D21CA6" w:rsidRPr="00232709" w:rsidRDefault="00D21CA6" w:rsidP="0015786F">
            <w:pPr>
              <w:widowControl/>
              <w:jc w:val="center"/>
              <w:rPr>
                <w:sz w:val="22"/>
              </w:rPr>
            </w:pPr>
            <w:r w:rsidRPr="00232709">
              <w:rPr>
                <w:sz w:val="22"/>
              </w:rPr>
              <w:t>Специалист-эксперт</w:t>
            </w:r>
          </w:p>
        </w:tc>
        <w:tc>
          <w:tcPr>
            <w:tcW w:w="4568" w:type="dxa"/>
            <w:vAlign w:val="center"/>
          </w:tcPr>
          <w:p w:rsidR="00D21CA6" w:rsidRPr="00232709" w:rsidRDefault="00D21CA6" w:rsidP="0015786F">
            <w:pPr>
              <w:widowControl/>
              <w:jc w:val="center"/>
              <w:rPr>
                <w:sz w:val="22"/>
              </w:rPr>
            </w:pPr>
            <w:proofErr w:type="spellStart"/>
            <w:r w:rsidRPr="00232709">
              <w:rPr>
                <w:sz w:val="22"/>
              </w:rPr>
              <w:t>Трофимчук</w:t>
            </w:r>
            <w:proofErr w:type="spellEnd"/>
            <w:r w:rsidRPr="0023270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232709">
              <w:rPr>
                <w:sz w:val="22"/>
              </w:rPr>
              <w:t>Евгения Валерьевна</w:t>
            </w:r>
          </w:p>
        </w:tc>
        <w:tc>
          <w:tcPr>
            <w:tcW w:w="2362" w:type="dxa"/>
            <w:vAlign w:val="center"/>
          </w:tcPr>
          <w:p w:rsidR="00D21CA6" w:rsidRPr="00232709" w:rsidRDefault="00D21CA6" w:rsidP="0015786F">
            <w:pPr>
              <w:widowControl/>
              <w:jc w:val="center"/>
              <w:rPr>
                <w:sz w:val="22"/>
              </w:rPr>
            </w:pPr>
            <w:r w:rsidRPr="00232709">
              <w:rPr>
                <w:sz w:val="22"/>
              </w:rPr>
              <w:t>(863) 262-70-21</w:t>
            </w:r>
          </w:p>
        </w:tc>
      </w:tr>
      <w:tr w:rsidR="00D21CA6" w:rsidRPr="00232709" w:rsidTr="00D21CA6">
        <w:trPr>
          <w:trHeight w:val="304"/>
        </w:trPr>
        <w:tc>
          <w:tcPr>
            <w:tcW w:w="2708" w:type="dxa"/>
            <w:vAlign w:val="center"/>
          </w:tcPr>
          <w:p w:rsidR="00D21CA6" w:rsidRPr="00232709" w:rsidRDefault="00D21CA6" w:rsidP="0015786F">
            <w:pPr>
              <w:widowControl/>
              <w:jc w:val="center"/>
              <w:rPr>
                <w:sz w:val="22"/>
              </w:rPr>
            </w:pPr>
            <w:r w:rsidRPr="00232709">
              <w:rPr>
                <w:sz w:val="22"/>
              </w:rPr>
              <w:t>Главный специалист</w:t>
            </w:r>
          </w:p>
        </w:tc>
        <w:tc>
          <w:tcPr>
            <w:tcW w:w="4568" w:type="dxa"/>
            <w:vAlign w:val="center"/>
          </w:tcPr>
          <w:p w:rsidR="00D21CA6" w:rsidRPr="00232709" w:rsidRDefault="00D21CA6" w:rsidP="0015786F">
            <w:pPr>
              <w:widowControl/>
              <w:jc w:val="center"/>
              <w:rPr>
                <w:sz w:val="22"/>
              </w:rPr>
            </w:pPr>
            <w:r w:rsidRPr="00232709">
              <w:rPr>
                <w:sz w:val="22"/>
              </w:rPr>
              <w:t xml:space="preserve">Булгаков </w:t>
            </w:r>
            <w:r>
              <w:rPr>
                <w:sz w:val="22"/>
              </w:rPr>
              <w:t xml:space="preserve"> </w:t>
            </w:r>
            <w:r w:rsidRPr="00232709">
              <w:rPr>
                <w:sz w:val="22"/>
              </w:rPr>
              <w:t>Михаил Сергеевич</w:t>
            </w:r>
          </w:p>
        </w:tc>
        <w:tc>
          <w:tcPr>
            <w:tcW w:w="2362" w:type="dxa"/>
            <w:vAlign w:val="center"/>
          </w:tcPr>
          <w:p w:rsidR="00D21CA6" w:rsidRPr="00232709" w:rsidRDefault="00D21CA6" w:rsidP="0015786F">
            <w:pPr>
              <w:widowControl/>
              <w:jc w:val="center"/>
              <w:rPr>
                <w:sz w:val="22"/>
              </w:rPr>
            </w:pPr>
            <w:r w:rsidRPr="00232709">
              <w:rPr>
                <w:sz w:val="22"/>
              </w:rPr>
              <w:t>(863) 240-56-64</w:t>
            </w:r>
          </w:p>
        </w:tc>
      </w:tr>
    </w:tbl>
    <w:p w:rsidR="00D21CA6" w:rsidRPr="00232709" w:rsidRDefault="00D21CA6" w:rsidP="00D21CA6">
      <w:pPr>
        <w:ind w:firstLine="851"/>
        <w:jc w:val="both"/>
        <w:rPr>
          <w:sz w:val="24"/>
        </w:rPr>
      </w:pPr>
    </w:p>
    <w:p w:rsidR="00D21CA6" w:rsidRPr="00232709" w:rsidRDefault="00D21CA6" w:rsidP="00D21CA6">
      <w:pPr>
        <w:spacing w:line="276" w:lineRule="auto"/>
        <w:ind w:firstLine="709"/>
        <w:jc w:val="both"/>
        <w:rPr>
          <w:sz w:val="24"/>
        </w:rPr>
      </w:pPr>
      <w:r w:rsidRPr="00232709">
        <w:rPr>
          <w:b/>
          <w:sz w:val="24"/>
        </w:rPr>
        <w:t>Координацию деятельности адвокатов</w:t>
      </w:r>
      <w:r w:rsidRPr="00232709">
        <w:rPr>
          <w:sz w:val="24"/>
        </w:rPr>
        <w:t xml:space="preserve"> по оказанию бесплатной юридической помощи осуществляет </w:t>
      </w:r>
      <w:r w:rsidRPr="00232709">
        <w:rPr>
          <w:b/>
          <w:sz w:val="24"/>
        </w:rPr>
        <w:t>Адвокатская палата Ростовской области.</w:t>
      </w:r>
    </w:p>
    <w:p w:rsidR="00D21CA6" w:rsidRPr="00232709" w:rsidRDefault="00D21CA6" w:rsidP="00D21CA6">
      <w:pPr>
        <w:spacing w:line="276" w:lineRule="auto"/>
        <w:ind w:firstLine="709"/>
        <w:jc w:val="both"/>
        <w:rPr>
          <w:sz w:val="24"/>
        </w:rPr>
      </w:pPr>
      <w:r w:rsidRPr="00232709">
        <w:rPr>
          <w:sz w:val="24"/>
        </w:rPr>
        <w:t>Телефоны Адвокатской палаты Ростовской области:</w:t>
      </w:r>
    </w:p>
    <w:p w:rsidR="00D21CA6" w:rsidRPr="00232709" w:rsidRDefault="00D21CA6" w:rsidP="00D21CA6">
      <w:pPr>
        <w:spacing w:line="276" w:lineRule="auto"/>
        <w:ind w:firstLine="709"/>
        <w:jc w:val="both"/>
        <w:rPr>
          <w:sz w:val="24"/>
        </w:rPr>
      </w:pPr>
      <w:r w:rsidRPr="00232709">
        <w:rPr>
          <w:sz w:val="24"/>
        </w:rPr>
        <w:t>(863) 282-02-08</w:t>
      </w:r>
    </w:p>
    <w:p w:rsidR="00D21CA6" w:rsidRPr="00232709" w:rsidRDefault="00D21CA6" w:rsidP="00D21CA6">
      <w:pPr>
        <w:spacing w:line="276" w:lineRule="auto"/>
        <w:ind w:firstLine="709"/>
        <w:jc w:val="both"/>
        <w:rPr>
          <w:sz w:val="24"/>
        </w:rPr>
      </w:pPr>
      <w:r w:rsidRPr="00232709">
        <w:rPr>
          <w:sz w:val="24"/>
        </w:rPr>
        <w:t>(863) 282-02-09.</w:t>
      </w:r>
    </w:p>
    <w:p w:rsidR="00D21CA6" w:rsidRPr="00232709" w:rsidRDefault="00D21CA6" w:rsidP="00D21CA6">
      <w:pPr>
        <w:spacing w:line="276" w:lineRule="auto"/>
        <w:ind w:firstLine="709"/>
        <w:jc w:val="both"/>
        <w:rPr>
          <w:sz w:val="24"/>
        </w:rPr>
      </w:pPr>
      <w:r w:rsidRPr="00232709">
        <w:rPr>
          <w:sz w:val="24"/>
        </w:rPr>
        <w:t>Почтовый адрес Адвокатской палаты Ростовской области:</w:t>
      </w:r>
    </w:p>
    <w:p w:rsidR="00D21CA6" w:rsidRPr="00232709" w:rsidRDefault="00D21CA6" w:rsidP="00D21CA6">
      <w:pPr>
        <w:spacing w:line="276" w:lineRule="auto"/>
        <w:ind w:firstLine="709"/>
        <w:jc w:val="both"/>
        <w:rPr>
          <w:sz w:val="24"/>
        </w:rPr>
      </w:pPr>
      <w:r w:rsidRPr="00232709">
        <w:rPr>
          <w:sz w:val="24"/>
        </w:rPr>
        <w:t>344006, г. Ростов-на-Дону, пр. Ворошиловский, 12, 2-й этаж.</w:t>
      </w:r>
    </w:p>
    <w:p w:rsidR="00D21CA6" w:rsidRPr="00232709" w:rsidRDefault="00D21CA6" w:rsidP="00D21CA6">
      <w:pPr>
        <w:spacing w:line="276" w:lineRule="auto"/>
        <w:ind w:firstLine="709"/>
        <w:jc w:val="both"/>
        <w:rPr>
          <w:sz w:val="24"/>
        </w:rPr>
      </w:pPr>
      <w:r w:rsidRPr="00232709">
        <w:rPr>
          <w:sz w:val="24"/>
        </w:rPr>
        <w:t>Интернет-сайт Адвокатской палаты Ростовской области:</w:t>
      </w:r>
    </w:p>
    <w:p w:rsidR="00D21CA6" w:rsidRPr="00232709" w:rsidRDefault="00D21CA6" w:rsidP="00D21CA6">
      <w:pPr>
        <w:spacing w:line="276" w:lineRule="auto"/>
        <w:ind w:firstLine="709"/>
        <w:jc w:val="both"/>
        <w:rPr>
          <w:sz w:val="24"/>
        </w:rPr>
      </w:pPr>
      <w:r w:rsidRPr="00232709">
        <w:rPr>
          <w:sz w:val="24"/>
        </w:rPr>
        <w:t>https://apro.fparf.ru</w:t>
      </w:r>
    </w:p>
    <w:p w:rsidR="00D21CA6" w:rsidRPr="00232709" w:rsidRDefault="00D21CA6" w:rsidP="00D21CA6">
      <w:pPr>
        <w:ind w:firstLine="851"/>
        <w:jc w:val="both"/>
        <w:rPr>
          <w:sz w:val="24"/>
        </w:rPr>
      </w:pPr>
    </w:p>
    <w:p w:rsidR="00D21CA6" w:rsidRPr="00232709" w:rsidRDefault="00D21CA6" w:rsidP="00D21CA6">
      <w:pPr>
        <w:ind w:firstLine="851"/>
        <w:jc w:val="both"/>
        <w:rPr>
          <w:sz w:val="24"/>
        </w:rPr>
      </w:pPr>
    </w:p>
    <w:p w:rsidR="00D21CA6" w:rsidRPr="00232709" w:rsidRDefault="00D21CA6" w:rsidP="00D21CA6">
      <w:pPr>
        <w:ind w:firstLine="709"/>
        <w:jc w:val="both"/>
        <w:rPr>
          <w:sz w:val="24"/>
        </w:rPr>
      </w:pPr>
    </w:p>
    <w:p w:rsidR="00D21CA6" w:rsidRPr="00232709" w:rsidRDefault="00D21CA6" w:rsidP="00D21CA6">
      <w:pPr>
        <w:ind w:firstLine="709"/>
        <w:jc w:val="both"/>
        <w:rPr>
          <w:sz w:val="24"/>
        </w:rPr>
      </w:pPr>
    </w:p>
    <w:p w:rsidR="00D21CA6" w:rsidRPr="00232709" w:rsidRDefault="00D21CA6" w:rsidP="00D21CA6">
      <w:pPr>
        <w:jc w:val="both"/>
        <w:rPr>
          <w:sz w:val="24"/>
        </w:rPr>
      </w:pPr>
      <w:r w:rsidRPr="00232709">
        <w:rPr>
          <w:sz w:val="24"/>
        </w:rPr>
        <w:t>Информационная памятка подготовлена</w:t>
      </w:r>
    </w:p>
    <w:p w:rsidR="00D21CA6" w:rsidRPr="00232709" w:rsidRDefault="00D21CA6" w:rsidP="00D21CA6">
      <w:pPr>
        <w:jc w:val="both"/>
        <w:rPr>
          <w:sz w:val="24"/>
        </w:rPr>
      </w:pPr>
      <w:r w:rsidRPr="00232709">
        <w:rPr>
          <w:sz w:val="24"/>
        </w:rPr>
        <w:t>отделом административно-правовой работы</w:t>
      </w:r>
    </w:p>
    <w:p w:rsidR="00D21CA6" w:rsidRPr="00232709" w:rsidRDefault="00D21CA6" w:rsidP="00D21CA6">
      <w:pPr>
        <w:jc w:val="both"/>
        <w:rPr>
          <w:sz w:val="24"/>
        </w:rPr>
      </w:pPr>
      <w:r w:rsidRPr="00232709">
        <w:rPr>
          <w:sz w:val="24"/>
        </w:rPr>
        <w:t>Правового управления при Губернаторе Ростовской области</w:t>
      </w:r>
    </w:p>
    <w:p w:rsidR="00FD10F1" w:rsidRDefault="00FD10F1"/>
    <w:sectPr w:rsidR="00FD10F1" w:rsidSect="00D21CA6">
      <w:headerReference w:type="default" r:id="rId5"/>
      <w:footerReference w:type="default" r:id="rId6"/>
      <w:pgSz w:w="11909" w:h="16834"/>
      <w:pgMar w:top="992" w:right="851" w:bottom="1102" w:left="1418" w:header="397" w:footer="39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69" w:rsidRDefault="00D21CA6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69" w:rsidRDefault="00D21CA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246769" w:rsidRDefault="00D21CA6">
    <w:pPr>
      <w:pStyle w:val="a3"/>
      <w:jc w:val="center"/>
      <w:rPr>
        <w:sz w:val="16"/>
      </w:rPr>
    </w:pPr>
  </w:p>
  <w:p w:rsidR="00246769" w:rsidRDefault="00D21C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E5D19"/>
    <w:multiLevelType w:val="multilevel"/>
    <w:tmpl w:val="905EEE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D21CA6"/>
    <w:rsid w:val="00023AC2"/>
    <w:rsid w:val="00070D14"/>
    <w:rsid w:val="001F3892"/>
    <w:rsid w:val="002B021D"/>
    <w:rsid w:val="004801CB"/>
    <w:rsid w:val="00561943"/>
    <w:rsid w:val="00587119"/>
    <w:rsid w:val="005E3C62"/>
    <w:rsid w:val="006B74A0"/>
    <w:rsid w:val="00772256"/>
    <w:rsid w:val="007D63DC"/>
    <w:rsid w:val="008863C7"/>
    <w:rsid w:val="008C2CD2"/>
    <w:rsid w:val="009B4BB6"/>
    <w:rsid w:val="00B428F7"/>
    <w:rsid w:val="00C2751C"/>
    <w:rsid w:val="00CA3BE5"/>
    <w:rsid w:val="00D21CA6"/>
    <w:rsid w:val="00DF4D9C"/>
    <w:rsid w:val="00E2442A"/>
    <w:rsid w:val="00E37F7C"/>
    <w:rsid w:val="00F201FF"/>
    <w:rsid w:val="00FD1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A6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C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1CA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List Paragraph"/>
    <w:basedOn w:val="a"/>
    <w:link w:val="a6"/>
    <w:rsid w:val="00D21CA6"/>
    <w:pPr>
      <w:ind w:left="720"/>
      <w:contextualSpacing/>
    </w:pPr>
  </w:style>
  <w:style w:type="character" w:customStyle="1" w:styleId="a6">
    <w:name w:val="Абзац списка Знак"/>
    <w:basedOn w:val="a0"/>
    <w:link w:val="a5"/>
    <w:rsid w:val="00D21CA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2">
    <w:name w:val="Сетка таблицы2"/>
    <w:basedOn w:val="a1"/>
    <w:rsid w:val="00D21CA6"/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2023-08-24T08:08:00Z</dcterms:created>
  <dcterms:modified xsi:type="dcterms:W3CDTF">2023-08-24T08:09:00Z</dcterms:modified>
</cp:coreProperties>
</file>