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7" w:rsidRDefault="00CE3617" w:rsidP="00770EDE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0" w:firstLine="0"/>
        <w:jc w:val="both"/>
      </w:pPr>
    </w:p>
    <w:p w:rsidR="00CE3617" w:rsidRDefault="00CE3617" w:rsidP="00CE3617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ind w:left="680" w:firstLine="0"/>
        <w:jc w:val="both"/>
      </w:pP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 xml:space="preserve">МУНИЦИПАЛЬНОЕ БЮДЖЕТНОЕ ОБЩЕОБРАЗОВАТЕЛЬНОЕ </w:t>
      </w:r>
    </w:p>
    <w:p w:rsidR="00770EDE" w:rsidRPr="00865386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>УЧРЕЖДЕНИЕ «ГИМНАЗИЯ «ЮРИДИЧЕСКАЯ» Г.ВОЛГОДОНСКА</w:t>
      </w:r>
    </w:p>
    <w:p w:rsidR="00770EDE" w:rsidRDefault="00770EDE" w:rsidP="00770EDE">
      <w:pPr>
        <w:jc w:val="center"/>
        <w:rPr>
          <w:sz w:val="26"/>
          <w:szCs w:val="26"/>
        </w:rPr>
      </w:pPr>
      <w:r w:rsidRPr="00865386">
        <w:rPr>
          <w:sz w:val="26"/>
          <w:szCs w:val="26"/>
        </w:rPr>
        <w:t xml:space="preserve">МБОУ «Гимназия «Юридическая» </w:t>
      </w:r>
      <w:proofErr w:type="spellStart"/>
      <w:r w:rsidRPr="00865386">
        <w:rPr>
          <w:sz w:val="26"/>
          <w:szCs w:val="26"/>
        </w:rPr>
        <w:t>г</w:t>
      </w:r>
      <w:proofErr w:type="gramStart"/>
      <w:r w:rsidRPr="00865386">
        <w:rPr>
          <w:sz w:val="26"/>
          <w:szCs w:val="26"/>
        </w:rPr>
        <w:t>.В</w:t>
      </w:r>
      <w:proofErr w:type="gramEnd"/>
      <w:r w:rsidRPr="00865386">
        <w:rPr>
          <w:sz w:val="26"/>
          <w:szCs w:val="26"/>
        </w:rPr>
        <w:t>олгодонска</w:t>
      </w:r>
      <w:proofErr w:type="spellEnd"/>
    </w:p>
    <w:p w:rsidR="00FD45A7" w:rsidRDefault="00FD45A7" w:rsidP="00FD45A7">
      <w:pPr>
        <w:pStyle w:val="2"/>
        <w:shd w:val="clear" w:color="auto" w:fill="FFFFFF"/>
        <w:spacing w:before="0" w:after="375" w:line="600" w:lineRule="atLeast"/>
        <w:jc w:val="center"/>
        <w:rPr>
          <w:rFonts w:ascii="Arial" w:hAnsi="Arial" w:cs="Arial"/>
          <w:b w:val="0"/>
          <w:bCs w:val="0"/>
          <w:color w:val="232323"/>
          <w:sz w:val="48"/>
          <w:szCs w:val="48"/>
        </w:rPr>
      </w:pPr>
      <w:r>
        <w:rPr>
          <w:rStyle w:val="ae"/>
          <w:rFonts w:ascii="Arial" w:hAnsi="Arial" w:cs="Arial"/>
          <w:b/>
          <w:bCs/>
          <w:color w:val="232323"/>
          <w:sz w:val="48"/>
          <w:szCs w:val="48"/>
        </w:rPr>
        <w:t xml:space="preserve">Вакантные места для приёма (перевода) </w:t>
      </w:r>
      <w:proofErr w:type="gramStart"/>
      <w:r>
        <w:rPr>
          <w:rStyle w:val="ae"/>
          <w:rFonts w:ascii="Arial" w:hAnsi="Arial" w:cs="Arial"/>
          <w:b/>
          <w:bCs/>
          <w:color w:val="232323"/>
          <w:sz w:val="48"/>
          <w:szCs w:val="48"/>
        </w:rPr>
        <w:t>обучающихся</w:t>
      </w:r>
      <w:proofErr w:type="gramEnd"/>
    </w:p>
    <w:p w:rsidR="00FD45A7" w:rsidRDefault="00FD45A7" w:rsidP="00FD45A7">
      <w:pPr>
        <w:spacing w:after="360"/>
        <w:rPr>
          <w:sz w:val="24"/>
          <w:szCs w:val="24"/>
        </w:rPr>
      </w:pPr>
      <w:r>
        <w:pict>
          <v:rect id="_x0000_i1025" style="width:0;height:0" o:hrstd="t" o:hrnoshade="t" o:hr="t" fillcolor="#222" stroked="f"/>
        </w:pict>
      </w:r>
    </w:p>
    <w:p w:rsidR="00FD45A7" w:rsidRDefault="00FD45A7" w:rsidP="00FD45A7">
      <w:pPr>
        <w:spacing w:after="360"/>
      </w:pPr>
      <w:r>
        <w:rPr>
          <w:rStyle w:val="af0"/>
          <w:rFonts w:ascii="Arial" w:hAnsi="Arial" w:cs="Arial"/>
          <w:color w:val="222222"/>
          <w:sz w:val="21"/>
          <w:szCs w:val="21"/>
          <w:shd w:val="clear" w:color="auto" w:fill="FFFFFF"/>
        </w:rPr>
        <w:t>Информация о количестве вакантных мест для приёма (перевода)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 29.01.2024 г.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tbl>
      <w:tblPr>
        <w:tblW w:w="1271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7305"/>
        <w:gridCol w:w="1523"/>
      </w:tblGrid>
      <w:tr w:rsidR="00FD45A7" w:rsidTr="00FD45A7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Style w:val="ae"/>
                <w:rFonts w:ascii="Arial" w:hAnsi="Arial" w:cs="Arial"/>
                <w:color w:val="222222"/>
                <w:sz w:val="21"/>
                <w:szCs w:val="21"/>
              </w:rPr>
              <w:t>Начальное общее образование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Класс, в котором имеется вакантное место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Количество вакантных мест для приёма (перевода) за счёт бюджетных ассигнований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Примечание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4б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</w:tbl>
    <w:p w:rsidR="00FD45A7" w:rsidRDefault="00FD45A7" w:rsidP="00FD45A7">
      <w:pPr>
        <w:spacing w:after="360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tbl>
      <w:tblPr>
        <w:tblW w:w="1271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711"/>
        <w:gridCol w:w="1523"/>
      </w:tblGrid>
      <w:tr w:rsidR="00FD45A7" w:rsidTr="00FD45A7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Style w:val="ae"/>
                <w:rFonts w:ascii="Arial" w:hAnsi="Arial" w:cs="Arial"/>
                <w:color w:val="222222"/>
                <w:sz w:val="21"/>
                <w:szCs w:val="21"/>
              </w:rPr>
              <w:t>Основное общее образование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Класс,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в котором имеется вакантное место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Количество вакантных мест для приёма (перевода) за счёт бюджетных ассигнований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Примечание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FD45A7" w:rsidTr="00FD45A7">
        <w:trPr>
          <w:trHeight w:val="51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7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both"/>
              <w:rPr>
                <w:rFonts w:ascii="Arial" w:hAnsi="Arial" w:cs="Arial"/>
                <w:color w:val="313131"/>
                <w:sz w:val="21"/>
                <w:szCs w:val="21"/>
              </w:rPr>
            </w:pPr>
          </w:p>
        </w:tc>
      </w:tr>
      <w:tr w:rsidR="00FD45A7" w:rsidTr="00FD45A7">
        <w:trPr>
          <w:trHeight w:val="35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 w:rsidP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 xml:space="preserve">7 </w:t>
            </w:r>
            <w:r>
              <w:rPr>
                <w:rFonts w:ascii="Arial" w:hAnsi="Arial" w:cs="Arial"/>
                <w:color w:val="313131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both"/>
              <w:rPr>
                <w:rFonts w:ascii="Arial" w:hAnsi="Arial" w:cs="Arial"/>
                <w:color w:val="313131"/>
                <w:sz w:val="21"/>
                <w:szCs w:val="21"/>
              </w:rPr>
            </w:pPr>
          </w:p>
        </w:tc>
      </w:tr>
      <w:tr w:rsidR="00FD45A7" w:rsidTr="00FD45A7">
        <w:trPr>
          <w:trHeight w:val="33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8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both"/>
              <w:rPr>
                <w:rFonts w:ascii="Arial" w:hAnsi="Arial" w:cs="Arial"/>
                <w:color w:val="313131"/>
                <w:sz w:val="21"/>
                <w:szCs w:val="21"/>
              </w:rPr>
            </w:pPr>
          </w:p>
        </w:tc>
      </w:tr>
      <w:tr w:rsidR="00FD45A7" w:rsidTr="00FD45A7">
        <w:trPr>
          <w:trHeight w:val="325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8б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both"/>
              <w:rPr>
                <w:rFonts w:ascii="Arial" w:hAnsi="Arial" w:cs="Arial"/>
                <w:color w:val="313131"/>
                <w:sz w:val="21"/>
                <w:szCs w:val="21"/>
              </w:rPr>
            </w:pP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lastRenderedPageBreak/>
              <w:t>9а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center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5A7" w:rsidRDefault="00FD45A7">
            <w:pPr>
              <w:pStyle w:val="ad"/>
              <w:spacing w:before="0" w:beforeAutospacing="0" w:after="360" w:afterAutospacing="0" w:line="330" w:lineRule="atLeast"/>
              <w:jc w:val="both"/>
              <w:rPr>
                <w:rFonts w:ascii="Arial" w:hAnsi="Arial" w:cs="Arial"/>
                <w:color w:val="313131"/>
                <w:sz w:val="21"/>
                <w:szCs w:val="21"/>
              </w:rPr>
            </w:pPr>
          </w:p>
        </w:tc>
      </w:tr>
    </w:tbl>
    <w:p w:rsidR="00FD45A7" w:rsidRDefault="00FD45A7" w:rsidP="00FD45A7">
      <w:pPr>
        <w:spacing w:after="360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tbl>
      <w:tblPr>
        <w:tblW w:w="1271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6520"/>
        <w:gridCol w:w="1761"/>
      </w:tblGrid>
      <w:tr w:rsidR="00FD45A7" w:rsidTr="00FD45A7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Среднее общее образование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Класс,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в котором имеется вакантное место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Количество вакантных мест для приёма (перевода) за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счёт бюджетных ассигнований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Примечание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45A7" w:rsidRDefault="00FD45A7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FD45A7" w:rsidRDefault="00FD45A7" w:rsidP="00FD45A7">
      <w:pPr>
        <w:spacing w:after="360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tbl>
      <w:tblPr>
        <w:tblW w:w="1271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6"/>
        <w:gridCol w:w="4231"/>
        <w:gridCol w:w="2046"/>
      </w:tblGrid>
      <w:tr w:rsidR="00FD45A7" w:rsidTr="00FD45A7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Style w:val="ae"/>
                <w:rFonts w:ascii="Arial" w:hAnsi="Arial" w:cs="Arial"/>
                <w:color w:val="222222"/>
                <w:sz w:val="21"/>
                <w:szCs w:val="21"/>
              </w:rPr>
              <w:t>Дополнительное образование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Количество вакантных мест для приёма (перевода)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Примечание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Дополнительное образование детей за счёт бюджетных ассигнований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Вакантных мест нет</w:t>
            </w:r>
          </w:p>
        </w:tc>
      </w:tr>
      <w:tr w:rsidR="00FD45A7" w:rsidTr="00FD45A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Дополнительное образование детей и взрослых за счёт средств физических лиц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5A7" w:rsidRDefault="00FD45A7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Вакантных мест нет</w:t>
            </w:r>
          </w:p>
        </w:tc>
      </w:tr>
    </w:tbl>
    <w:p w:rsidR="00FD45A7" w:rsidRDefault="00FD45A7" w:rsidP="00770EDE">
      <w:pPr>
        <w:jc w:val="center"/>
        <w:rPr>
          <w:sz w:val="26"/>
          <w:szCs w:val="26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</w:p>
    <w:sectPr w:rsidR="00FD45A7" w:rsidSect="00575979">
      <w:type w:val="continuous"/>
      <w:pgSz w:w="16840" w:h="11900" w:orient="landscape"/>
      <w:pgMar w:top="1418" w:right="1134" w:bottom="851" w:left="1418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8A" w:rsidRDefault="00B1058A">
      <w:r>
        <w:separator/>
      </w:r>
    </w:p>
  </w:endnote>
  <w:endnote w:type="continuationSeparator" w:id="0">
    <w:p w:rsidR="00B1058A" w:rsidRDefault="00B1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8A" w:rsidRDefault="00B1058A">
      <w:r>
        <w:separator/>
      </w:r>
    </w:p>
  </w:footnote>
  <w:footnote w:type="continuationSeparator" w:id="0">
    <w:p w:rsidR="00B1058A" w:rsidRDefault="00B1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7F"/>
    <w:multiLevelType w:val="hybridMultilevel"/>
    <w:tmpl w:val="A9A23718"/>
    <w:lvl w:ilvl="0" w:tplc="1130B030">
      <w:numFmt w:val="bullet"/>
      <w:lvlText w:val="-"/>
      <w:lvlJc w:val="left"/>
      <w:pPr>
        <w:ind w:left="720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A6514">
      <w:numFmt w:val="bullet"/>
      <w:lvlText w:val="•"/>
      <w:lvlJc w:val="left"/>
      <w:pPr>
        <w:ind w:left="1665" w:hanging="152"/>
      </w:pPr>
      <w:rPr>
        <w:rFonts w:hint="default"/>
        <w:lang w:val="ru-RU" w:eastAsia="en-US" w:bidi="ar-SA"/>
      </w:rPr>
    </w:lvl>
    <w:lvl w:ilvl="2" w:tplc="1ECE1384">
      <w:numFmt w:val="bullet"/>
      <w:lvlText w:val="•"/>
      <w:lvlJc w:val="left"/>
      <w:pPr>
        <w:ind w:left="2611" w:hanging="152"/>
      </w:pPr>
      <w:rPr>
        <w:rFonts w:hint="default"/>
        <w:lang w:val="ru-RU" w:eastAsia="en-US" w:bidi="ar-SA"/>
      </w:rPr>
    </w:lvl>
    <w:lvl w:ilvl="3" w:tplc="25DCD2B4">
      <w:numFmt w:val="bullet"/>
      <w:lvlText w:val="•"/>
      <w:lvlJc w:val="left"/>
      <w:pPr>
        <w:ind w:left="3557" w:hanging="152"/>
      </w:pPr>
      <w:rPr>
        <w:rFonts w:hint="default"/>
        <w:lang w:val="ru-RU" w:eastAsia="en-US" w:bidi="ar-SA"/>
      </w:rPr>
    </w:lvl>
    <w:lvl w:ilvl="4" w:tplc="E846417A">
      <w:numFmt w:val="bullet"/>
      <w:lvlText w:val="•"/>
      <w:lvlJc w:val="left"/>
      <w:pPr>
        <w:ind w:left="4503" w:hanging="152"/>
      </w:pPr>
      <w:rPr>
        <w:rFonts w:hint="default"/>
        <w:lang w:val="ru-RU" w:eastAsia="en-US" w:bidi="ar-SA"/>
      </w:rPr>
    </w:lvl>
    <w:lvl w:ilvl="5" w:tplc="3280A262">
      <w:numFmt w:val="bullet"/>
      <w:lvlText w:val="•"/>
      <w:lvlJc w:val="left"/>
      <w:pPr>
        <w:ind w:left="5449" w:hanging="152"/>
      </w:pPr>
      <w:rPr>
        <w:rFonts w:hint="default"/>
        <w:lang w:val="ru-RU" w:eastAsia="en-US" w:bidi="ar-SA"/>
      </w:rPr>
    </w:lvl>
    <w:lvl w:ilvl="6" w:tplc="12605572">
      <w:numFmt w:val="bullet"/>
      <w:lvlText w:val="•"/>
      <w:lvlJc w:val="left"/>
      <w:pPr>
        <w:ind w:left="6395" w:hanging="152"/>
      </w:pPr>
      <w:rPr>
        <w:rFonts w:hint="default"/>
        <w:lang w:val="ru-RU" w:eastAsia="en-US" w:bidi="ar-SA"/>
      </w:rPr>
    </w:lvl>
    <w:lvl w:ilvl="7" w:tplc="8C06646A">
      <w:numFmt w:val="bullet"/>
      <w:lvlText w:val="•"/>
      <w:lvlJc w:val="left"/>
      <w:pPr>
        <w:ind w:left="7341" w:hanging="152"/>
      </w:pPr>
      <w:rPr>
        <w:rFonts w:hint="default"/>
        <w:lang w:val="ru-RU" w:eastAsia="en-US" w:bidi="ar-SA"/>
      </w:rPr>
    </w:lvl>
    <w:lvl w:ilvl="8" w:tplc="B0B22F36">
      <w:numFmt w:val="bullet"/>
      <w:lvlText w:val="•"/>
      <w:lvlJc w:val="left"/>
      <w:pPr>
        <w:ind w:left="8287" w:hanging="152"/>
      </w:pPr>
      <w:rPr>
        <w:rFonts w:hint="default"/>
        <w:lang w:val="ru-RU" w:eastAsia="en-US" w:bidi="ar-SA"/>
      </w:rPr>
    </w:lvl>
  </w:abstractNum>
  <w:abstractNum w:abstractNumId="1">
    <w:nsid w:val="003D4AD8"/>
    <w:multiLevelType w:val="hybridMultilevel"/>
    <w:tmpl w:val="468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473"/>
    <w:multiLevelType w:val="hybridMultilevel"/>
    <w:tmpl w:val="84F07A54"/>
    <w:lvl w:ilvl="0" w:tplc="81587A8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09D3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A302EE14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2F2C2948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39664AF6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55C49DE8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4E767C74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ED18559E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F368A626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">
    <w:nsid w:val="00C41A64"/>
    <w:multiLevelType w:val="hybridMultilevel"/>
    <w:tmpl w:val="4F108EC8"/>
    <w:lvl w:ilvl="0" w:tplc="37587872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61C6A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6268BD90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F562575E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410823E8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88E658C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38346D18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ACBC143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3678FFB6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">
    <w:nsid w:val="0BB425AC"/>
    <w:multiLevelType w:val="hybridMultilevel"/>
    <w:tmpl w:val="F54CEE2A"/>
    <w:lvl w:ilvl="0" w:tplc="7338ADC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4C186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ECB0C19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7D4AF04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222A20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342C6E4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A7EA6490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410CF5F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A784E02E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5">
    <w:nsid w:val="1A211395"/>
    <w:multiLevelType w:val="hybridMultilevel"/>
    <w:tmpl w:val="DDCA108C"/>
    <w:lvl w:ilvl="0" w:tplc="332A2A6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432F0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97B20368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2B0E41F6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E8BE4114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0A5E07B2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AF6E8D78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DD4093E0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6988E9F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6">
    <w:nsid w:val="1CAF2C05"/>
    <w:multiLevelType w:val="hybridMultilevel"/>
    <w:tmpl w:val="0096BD68"/>
    <w:lvl w:ilvl="0" w:tplc="D640DB24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0E6F2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99E0CD68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ADA07BDC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15C820D4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B2C01362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FDA43D58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EDB84524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F4E81C2E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7">
    <w:nsid w:val="1F860F5E"/>
    <w:multiLevelType w:val="hybridMultilevel"/>
    <w:tmpl w:val="86EC9320"/>
    <w:lvl w:ilvl="0" w:tplc="AD48233E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EDAD4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947277F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EE8AA24C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C91CAF56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21180CA6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B5F2A722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2F3ECB84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26C0F71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8">
    <w:nsid w:val="20F6241E"/>
    <w:multiLevelType w:val="hybridMultilevel"/>
    <w:tmpl w:val="8FB0EFF8"/>
    <w:lvl w:ilvl="0" w:tplc="AA0E5A1E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CA944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119600A8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6B7C02F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BF300D08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311EC4DC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B15483EE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E2684502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F48EAF1C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9">
    <w:nsid w:val="215459F6"/>
    <w:multiLevelType w:val="hybridMultilevel"/>
    <w:tmpl w:val="D2F4853A"/>
    <w:lvl w:ilvl="0" w:tplc="88302D56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4D176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3CA4F278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AE4049E6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7BE46E1C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8F4CF712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EE6679F0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582A96E0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910C0DA2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0">
    <w:nsid w:val="2254324A"/>
    <w:multiLevelType w:val="hybridMultilevel"/>
    <w:tmpl w:val="E1DC5E38"/>
    <w:lvl w:ilvl="0" w:tplc="EA60FA6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0CC32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22E4EA4A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BBFE72E6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7124D90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31A00FD8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2FA09C96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D37838EA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CB7E373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1">
    <w:nsid w:val="22D46194"/>
    <w:multiLevelType w:val="hybridMultilevel"/>
    <w:tmpl w:val="63AAC89A"/>
    <w:lvl w:ilvl="0" w:tplc="4F2496A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00B04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DF30F4C4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84D0AC4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95C8BCAC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85B03E5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CD826894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7FEADC86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7C509356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2">
    <w:nsid w:val="23AE028F"/>
    <w:multiLevelType w:val="hybridMultilevel"/>
    <w:tmpl w:val="C740860E"/>
    <w:lvl w:ilvl="0" w:tplc="70CEF8C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835B2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35382480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CCAA43E2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B45473E0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F0F217A4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6DB2AFDA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D72A26A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067ADBF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13">
    <w:nsid w:val="23F23A15"/>
    <w:multiLevelType w:val="hybridMultilevel"/>
    <w:tmpl w:val="E47E69AE"/>
    <w:lvl w:ilvl="0" w:tplc="9F60D368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2C3F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37A2BFE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E085CAE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E0B0704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CDF00028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5DAC20EA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195A167A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36CCC5C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4">
    <w:nsid w:val="274362BB"/>
    <w:multiLevelType w:val="hybridMultilevel"/>
    <w:tmpl w:val="DC7AC166"/>
    <w:lvl w:ilvl="0" w:tplc="0562F91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A23E8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730B1B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AC22A6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28B4C79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DFEF8B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478C5010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0CEC1D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A66ABD1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5">
    <w:nsid w:val="2B3D6F50"/>
    <w:multiLevelType w:val="hybridMultilevel"/>
    <w:tmpl w:val="365E1D76"/>
    <w:lvl w:ilvl="0" w:tplc="C354F3A6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C5BEE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2B70D85C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E250CD8E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4112CD32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1200324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C88EA0D0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FBD26B30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B0CE5DBE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6">
    <w:nsid w:val="31F24885"/>
    <w:multiLevelType w:val="hybridMultilevel"/>
    <w:tmpl w:val="C4B00DD2"/>
    <w:lvl w:ilvl="0" w:tplc="9BD82C4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A26D8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9CD2B5E8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010C719C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D40C6966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0E2CEB9E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C3E841F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391EB346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FD449CA2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7">
    <w:nsid w:val="320940BE"/>
    <w:multiLevelType w:val="hybridMultilevel"/>
    <w:tmpl w:val="DF80EF86"/>
    <w:lvl w:ilvl="0" w:tplc="ADE0F73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A8736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88D49990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9F62F288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EB2A5996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5DDE859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BD60801A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039A89E2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0C0803AE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8">
    <w:nsid w:val="357F08D5"/>
    <w:multiLevelType w:val="hybridMultilevel"/>
    <w:tmpl w:val="21A2C6F2"/>
    <w:lvl w:ilvl="0" w:tplc="BA0614A2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8DAD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6A34D88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FD40BB6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8FAC28AA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75141F0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8B1C305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E37A8194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8FA654F6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9">
    <w:nsid w:val="387E73A3"/>
    <w:multiLevelType w:val="hybridMultilevel"/>
    <w:tmpl w:val="F130632E"/>
    <w:lvl w:ilvl="0" w:tplc="3F5C328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EA6A0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B602EBD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BF4EB556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1B2251EE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7DC0B2F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33BAF8D4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8800CF68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4C9ED47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0">
    <w:nsid w:val="390F3F4C"/>
    <w:multiLevelType w:val="hybridMultilevel"/>
    <w:tmpl w:val="2D7899C0"/>
    <w:lvl w:ilvl="0" w:tplc="E174DFD6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466F4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12909EFC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D370E98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B54A4B4C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09766F64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A920CF78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DC4A85F2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3BCEADD2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1">
    <w:nsid w:val="39565519"/>
    <w:multiLevelType w:val="multilevel"/>
    <w:tmpl w:val="858E3582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22">
    <w:nsid w:val="3D0A6DE2"/>
    <w:multiLevelType w:val="hybridMultilevel"/>
    <w:tmpl w:val="8292BF98"/>
    <w:lvl w:ilvl="0" w:tplc="C1AA0A54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674FA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080C06E0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40521E92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3C444E14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DE60B590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E152C6C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0052BD68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E326C058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3">
    <w:nsid w:val="3F4E4659"/>
    <w:multiLevelType w:val="hybridMultilevel"/>
    <w:tmpl w:val="28CED454"/>
    <w:lvl w:ilvl="0" w:tplc="5B44AA82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4FC8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50A4C6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BA2E14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DE6C625A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7560C80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E1947D2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912204A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2EBC5536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4">
    <w:nsid w:val="3F5427BF"/>
    <w:multiLevelType w:val="hybridMultilevel"/>
    <w:tmpl w:val="26BE9C84"/>
    <w:lvl w:ilvl="0" w:tplc="FAD08024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B2EB4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CE6CC55C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DC1CC796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6628914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75106280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423EC95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05644830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E7621F7C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25">
    <w:nsid w:val="403D1F7A"/>
    <w:multiLevelType w:val="hybridMultilevel"/>
    <w:tmpl w:val="7FCC3764"/>
    <w:lvl w:ilvl="0" w:tplc="4BB6F4DA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8BB2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C7AEFB1C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229E907E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A2D2D80E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521EDFE8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6B52C9D0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BD1EE01C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37426C8C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26">
    <w:nsid w:val="497A109C"/>
    <w:multiLevelType w:val="hybridMultilevel"/>
    <w:tmpl w:val="AAC85668"/>
    <w:lvl w:ilvl="0" w:tplc="68D656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611E6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0438345E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53E6F78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9B800A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6F64C9DA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64348F9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0C6A785A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8EFE2EF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7">
    <w:nsid w:val="4AD6335D"/>
    <w:multiLevelType w:val="hybridMultilevel"/>
    <w:tmpl w:val="6B16868A"/>
    <w:lvl w:ilvl="0" w:tplc="F7AAE852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2307C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5ABE8EA8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48CC4DCE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406E0950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B9E8A7F6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20441266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4036B3DE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BE66F56A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8">
    <w:nsid w:val="4B345400"/>
    <w:multiLevelType w:val="hybridMultilevel"/>
    <w:tmpl w:val="87228BA6"/>
    <w:lvl w:ilvl="0" w:tplc="F5A2EB84">
      <w:start w:val="7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014D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07A2CAE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99D86EB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8852429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5C7C908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88DABC0C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C38A02F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9069150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9">
    <w:nsid w:val="4DB1368D"/>
    <w:multiLevelType w:val="hybridMultilevel"/>
    <w:tmpl w:val="182815D2"/>
    <w:lvl w:ilvl="0" w:tplc="7570DAAA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0D11E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12885106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E3FCC2A4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BD7A8B54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B30EAD16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CCA0BA88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AD447532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820A1A9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0">
    <w:nsid w:val="51945350"/>
    <w:multiLevelType w:val="hybridMultilevel"/>
    <w:tmpl w:val="EEC801FC"/>
    <w:lvl w:ilvl="0" w:tplc="7196EA10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4AF22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2DF4660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6D4C5C56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AF76EFD0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B7282EEA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3C62ED0E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E05CE78A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28D86ABA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1">
    <w:nsid w:val="5B047EFC"/>
    <w:multiLevelType w:val="hybridMultilevel"/>
    <w:tmpl w:val="B3926A06"/>
    <w:lvl w:ilvl="0" w:tplc="E1B8F942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C7B9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90A0EC5E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64F6A4D8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731670C8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1C428CE4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A53C8C1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F6C45284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E3ACD64E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2">
    <w:nsid w:val="5C94690E"/>
    <w:multiLevelType w:val="hybridMultilevel"/>
    <w:tmpl w:val="01E2A7CA"/>
    <w:lvl w:ilvl="0" w:tplc="85CECAC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06FD8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3948F70A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CCA20F18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476422BE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1D5CD960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D4DC7CA8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B6428AE4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EF5C623A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3">
    <w:nsid w:val="5DB12730"/>
    <w:multiLevelType w:val="hybridMultilevel"/>
    <w:tmpl w:val="2AFA011C"/>
    <w:lvl w:ilvl="0" w:tplc="DD06CBCC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6CA1A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CF20AA64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376441D6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3CE8E970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22C0A986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2910CBAE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8B140C48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99ACC012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4">
    <w:nsid w:val="67BD1585"/>
    <w:multiLevelType w:val="hybridMultilevel"/>
    <w:tmpl w:val="72C0CED4"/>
    <w:lvl w:ilvl="0" w:tplc="4C0A705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A3512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6F269C0E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51441ABE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511E8190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F7DEC9A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56C66906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652CDB9C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B08A5318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5">
    <w:nsid w:val="6D507021"/>
    <w:multiLevelType w:val="hybridMultilevel"/>
    <w:tmpl w:val="F738AEF4"/>
    <w:lvl w:ilvl="0" w:tplc="77FEB056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044FC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00784890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0B200F96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37A8B9AE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DA2C499A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F208CC9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35C2AAD6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691A696C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6">
    <w:nsid w:val="6F94596F"/>
    <w:multiLevelType w:val="hybridMultilevel"/>
    <w:tmpl w:val="6114CB08"/>
    <w:lvl w:ilvl="0" w:tplc="ACE8D0B2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E54EA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2684E38C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165E588A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17C2B142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CC78C986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9B580C50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C4C08D42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C8CE4076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37">
    <w:nsid w:val="712F6AD3"/>
    <w:multiLevelType w:val="hybridMultilevel"/>
    <w:tmpl w:val="FCDE54DE"/>
    <w:lvl w:ilvl="0" w:tplc="591CD85E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C2092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CCA0AC9E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C5B4324C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F9F24106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F56258E0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E2F4403C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AB20795A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F8FA2292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8">
    <w:nsid w:val="72BA2A15"/>
    <w:multiLevelType w:val="hybridMultilevel"/>
    <w:tmpl w:val="526417CE"/>
    <w:lvl w:ilvl="0" w:tplc="A45853EE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C319E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F8A8E8E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FD646E40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1132E7D4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64881650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833E7A70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9A4AB778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154C712C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9">
    <w:nsid w:val="72D51760"/>
    <w:multiLevelType w:val="hybridMultilevel"/>
    <w:tmpl w:val="D6F2966C"/>
    <w:lvl w:ilvl="0" w:tplc="2D3CE502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03DD6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B1B27618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19A66550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231A1544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4A725C98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B15484A6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37005574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AE61686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40">
    <w:nsid w:val="796D2707"/>
    <w:multiLevelType w:val="hybridMultilevel"/>
    <w:tmpl w:val="01A2F0F4"/>
    <w:lvl w:ilvl="0" w:tplc="74C41EC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21B1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9A9CFCF0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2A00951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51BE682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4CE797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A9084C3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4C2EEA2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8B00654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41">
    <w:nsid w:val="7A3172AD"/>
    <w:multiLevelType w:val="hybridMultilevel"/>
    <w:tmpl w:val="4E7C55E0"/>
    <w:lvl w:ilvl="0" w:tplc="073837CA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07E5C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16529FF2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9B3CB334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7336579A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18B8A3D0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E31A1E42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3E56EB28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161A3F78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9"/>
  </w:num>
  <w:num w:numId="5">
    <w:abstractNumId w:val="31"/>
  </w:num>
  <w:num w:numId="6">
    <w:abstractNumId w:val="4"/>
  </w:num>
  <w:num w:numId="7">
    <w:abstractNumId w:val="34"/>
  </w:num>
  <w:num w:numId="8">
    <w:abstractNumId w:val="6"/>
  </w:num>
  <w:num w:numId="9">
    <w:abstractNumId w:val="26"/>
  </w:num>
  <w:num w:numId="10">
    <w:abstractNumId w:val="9"/>
  </w:num>
  <w:num w:numId="11">
    <w:abstractNumId w:val="10"/>
  </w:num>
  <w:num w:numId="12">
    <w:abstractNumId w:val="16"/>
  </w:num>
  <w:num w:numId="13">
    <w:abstractNumId w:val="22"/>
  </w:num>
  <w:num w:numId="14">
    <w:abstractNumId w:val="29"/>
  </w:num>
  <w:num w:numId="15">
    <w:abstractNumId w:val="39"/>
  </w:num>
  <w:num w:numId="16">
    <w:abstractNumId w:val="25"/>
  </w:num>
  <w:num w:numId="17">
    <w:abstractNumId w:val="27"/>
  </w:num>
  <w:num w:numId="18">
    <w:abstractNumId w:val="18"/>
  </w:num>
  <w:num w:numId="19">
    <w:abstractNumId w:val="37"/>
  </w:num>
  <w:num w:numId="20">
    <w:abstractNumId w:val="32"/>
  </w:num>
  <w:num w:numId="21">
    <w:abstractNumId w:val="35"/>
  </w:num>
  <w:num w:numId="22">
    <w:abstractNumId w:val="41"/>
  </w:num>
  <w:num w:numId="23">
    <w:abstractNumId w:val="11"/>
  </w:num>
  <w:num w:numId="24">
    <w:abstractNumId w:val="36"/>
  </w:num>
  <w:num w:numId="25">
    <w:abstractNumId w:val="20"/>
  </w:num>
  <w:num w:numId="26">
    <w:abstractNumId w:val="38"/>
  </w:num>
  <w:num w:numId="27">
    <w:abstractNumId w:val="12"/>
  </w:num>
  <w:num w:numId="28">
    <w:abstractNumId w:val="5"/>
  </w:num>
  <w:num w:numId="29">
    <w:abstractNumId w:val="8"/>
  </w:num>
  <w:num w:numId="30">
    <w:abstractNumId w:val="7"/>
  </w:num>
  <w:num w:numId="31">
    <w:abstractNumId w:val="24"/>
  </w:num>
  <w:num w:numId="32">
    <w:abstractNumId w:val="14"/>
  </w:num>
  <w:num w:numId="33">
    <w:abstractNumId w:val="2"/>
  </w:num>
  <w:num w:numId="34">
    <w:abstractNumId w:val="30"/>
  </w:num>
  <w:num w:numId="35">
    <w:abstractNumId w:val="40"/>
  </w:num>
  <w:num w:numId="36">
    <w:abstractNumId w:val="3"/>
  </w:num>
  <w:num w:numId="37">
    <w:abstractNumId w:val="23"/>
  </w:num>
  <w:num w:numId="38">
    <w:abstractNumId w:val="15"/>
  </w:num>
  <w:num w:numId="39">
    <w:abstractNumId w:val="33"/>
  </w:num>
  <w:num w:numId="40">
    <w:abstractNumId w:val="0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D"/>
    <w:rsid w:val="000001DD"/>
    <w:rsid w:val="00000E09"/>
    <w:rsid w:val="00005B3E"/>
    <w:rsid w:val="000705CC"/>
    <w:rsid w:val="000A2997"/>
    <w:rsid w:val="000A7EFE"/>
    <w:rsid w:val="000B171C"/>
    <w:rsid w:val="000F63BF"/>
    <w:rsid w:val="000F6D64"/>
    <w:rsid w:val="001D35DB"/>
    <w:rsid w:val="00212561"/>
    <w:rsid w:val="00233A22"/>
    <w:rsid w:val="0025573A"/>
    <w:rsid w:val="00271C81"/>
    <w:rsid w:val="00274536"/>
    <w:rsid w:val="0029723B"/>
    <w:rsid w:val="002E61A4"/>
    <w:rsid w:val="00356636"/>
    <w:rsid w:val="0037431D"/>
    <w:rsid w:val="00375FDC"/>
    <w:rsid w:val="003B5B2A"/>
    <w:rsid w:val="003E36DC"/>
    <w:rsid w:val="004A21AA"/>
    <w:rsid w:val="004C4EF8"/>
    <w:rsid w:val="004F72AD"/>
    <w:rsid w:val="00547C0C"/>
    <w:rsid w:val="00567F32"/>
    <w:rsid w:val="00573DB3"/>
    <w:rsid w:val="00575979"/>
    <w:rsid w:val="00592165"/>
    <w:rsid w:val="00677E2A"/>
    <w:rsid w:val="00707A71"/>
    <w:rsid w:val="007144FC"/>
    <w:rsid w:val="00770EDE"/>
    <w:rsid w:val="007C3421"/>
    <w:rsid w:val="00813CBD"/>
    <w:rsid w:val="0082422C"/>
    <w:rsid w:val="00872765"/>
    <w:rsid w:val="008A6699"/>
    <w:rsid w:val="008B1E28"/>
    <w:rsid w:val="00900972"/>
    <w:rsid w:val="00903DE5"/>
    <w:rsid w:val="00906C9C"/>
    <w:rsid w:val="009126FB"/>
    <w:rsid w:val="009273ED"/>
    <w:rsid w:val="00946654"/>
    <w:rsid w:val="009674E9"/>
    <w:rsid w:val="00996EDE"/>
    <w:rsid w:val="009A570B"/>
    <w:rsid w:val="009D0B3B"/>
    <w:rsid w:val="009E0AF9"/>
    <w:rsid w:val="009F57DA"/>
    <w:rsid w:val="00A04553"/>
    <w:rsid w:val="00A062FB"/>
    <w:rsid w:val="00A75016"/>
    <w:rsid w:val="00A93CEF"/>
    <w:rsid w:val="00AA5FFC"/>
    <w:rsid w:val="00AC5FC6"/>
    <w:rsid w:val="00AE1D6E"/>
    <w:rsid w:val="00AF77DE"/>
    <w:rsid w:val="00B01CCD"/>
    <w:rsid w:val="00B1058A"/>
    <w:rsid w:val="00B33CD3"/>
    <w:rsid w:val="00B65D17"/>
    <w:rsid w:val="00B931FF"/>
    <w:rsid w:val="00B96788"/>
    <w:rsid w:val="00BA422D"/>
    <w:rsid w:val="00C00D92"/>
    <w:rsid w:val="00C337B4"/>
    <w:rsid w:val="00C35E90"/>
    <w:rsid w:val="00C379E4"/>
    <w:rsid w:val="00CC6622"/>
    <w:rsid w:val="00CE2822"/>
    <w:rsid w:val="00CE3617"/>
    <w:rsid w:val="00D870D9"/>
    <w:rsid w:val="00DA70F1"/>
    <w:rsid w:val="00DB5346"/>
    <w:rsid w:val="00DC33B0"/>
    <w:rsid w:val="00DD24D5"/>
    <w:rsid w:val="00E04A2A"/>
    <w:rsid w:val="00E15234"/>
    <w:rsid w:val="00E2172C"/>
    <w:rsid w:val="00E33C74"/>
    <w:rsid w:val="00E43803"/>
    <w:rsid w:val="00EE284C"/>
    <w:rsid w:val="00EF0F79"/>
    <w:rsid w:val="00F43E69"/>
    <w:rsid w:val="00F474D4"/>
    <w:rsid w:val="00F56B18"/>
    <w:rsid w:val="00F573A5"/>
    <w:rsid w:val="00F7209B"/>
    <w:rsid w:val="00FA0EA9"/>
    <w:rsid w:val="00FC1507"/>
    <w:rsid w:val="00FD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5979"/>
    <w:rPr>
      <w:b/>
      <w:bCs/>
    </w:rPr>
  </w:style>
  <w:style w:type="paragraph" w:customStyle="1" w:styleId="post">
    <w:name w:val="post"/>
    <w:basedOn w:val="a"/>
    <w:rsid w:val="00B01C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01C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0">
    <w:name w:val="Emphasis"/>
    <w:basedOn w:val="a0"/>
    <w:uiPriority w:val="20"/>
    <w:qFormat/>
    <w:rsid w:val="00FD45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6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622"/>
    <w:pPr>
      <w:ind w:left="101" w:firstLine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6622"/>
    <w:rPr>
      <w:sz w:val="28"/>
      <w:szCs w:val="28"/>
    </w:rPr>
  </w:style>
  <w:style w:type="paragraph" w:styleId="a5">
    <w:name w:val="List Paragraph"/>
    <w:basedOn w:val="a"/>
    <w:uiPriority w:val="1"/>
    <w:qFormat/>
    <w:rsid w:val="00CC6622"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rsid w:val="00CC6622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3B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3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337B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E36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c">
    <w:name w:val="Table Grid"/>
    <w:basedOn w:val="a1"/>
    <w:uiPriority w:val="59"/>
    <w:rsid w:val="00DA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727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5979"/>
    <w:rPr>
      <w:b/>
      <w:bCs/>
    </w:rPr>
  </w:style>
  <w:style w:type="paragraph" w:customStyle="1" w:styleId="post">
    <w:name w:val="post"/>
    <w:basedOn w:val="a"/>
    <w:rsid w:val="00B01C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01C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0">
    <w:name w:val="Emphasis"/>
    <w:basedOn w:val="a0"/>
    <w:uiPriority w:val="20"/>
    <w:qFormat/>
    <w:rsid w:val="00FD4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776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Алдмин</cp:lastModifiedBy>
  <cp:revision>18</cp:revision>
  <cp:lastPrinted>2023-12-28T11:45:00Z</cp:lastPrinted>
  <dcterms:created xsi:type="dcterms:W3CDTF">2023-03-09T13:17:00Z</dcterms:created>
  <dcterms:modified xsi:type="dcterms:W3CDTF">2024-03-15T07:00:00Z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