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F042" w14:textId="77777777" w:rsidR="002C4D06" w:rsidRDefault="002C4D06" w:rsidP="002C4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Информация о дальнейшем обучении выпускников 11 класса МБОУ «Гимназия «Юридическая» г.Волгодонска  </w:t>
      </w:r>
    </w:p>
    <w:p w14:paraId="189282D0" w14:textId="3C4A88B9" w:rsidR="002C4D06" w:rsidRPr="002C4D06" w:rsidRDefault="002C4D06" w:rsidP="002C4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202</w:t>
      </w: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2</w:t>
      </w: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-202</w:t>
      </w: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3</w:t>
      </w:r>
      <w:r w:rsidRPr="002C4D0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 учебного года </w:t>
      </w:r>
    </w:p>
    <w:p w14:paraId="3C4951C3" w14:textId="77777777" w:rsidR="003E55C9" w:rsidRPr="00EC16DC" w:rsidRDefault="003E55C9" w:rsidP="00EC16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lang w:eastAsia="ru-RU"/>
        </w:rPr>
      </w:pPr>
    </w:p>
    <w:p w14:paraId="63D28C1D" w14:textId="77777777" w:rsidR="00447DE6" w:rsidRPr="00447DE6" w:rsidRDefault="00447DE6" w:rsidP="00447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55"/>
        <w:gridCol w:w="3973"/>
      </w:tblGrid>
      <w:tr w:rsidR="002C4D06" w:rsidRPr="003E55C9" w14:paraId="4593538F" w14:textId="77777777" w:rsidTr="002C4D06">
        <w:trPr>
          <w:trHeight w:val="244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F56326B" w14:textId="77777777" w:rsidR="002C4D06" w:rsidRPr="003E55C9" w:rsidRDefault="002C4D06" w:rsidP="001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vAlign w:val="center"/>
          </w:tcPr>
          <w:p w14:paraId="48D8EC57" w14:textId="77777777" w:rsidR="002C4D06" w:rsidRPr="003E55C9" w:rsidRDefault="002C4D06" w:rsidP="001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vAlign w:val="center"/>
          </w:tcPr>
          <w:p w14:paraId="39993502" w14:textId="77777777" w:rsidR="002C4D06" w:rsidRPr="003E55C9" w:rsidRDefault="002C4D06" w:rsidP="001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</w:t>
            </w:r>
          </w:p>
        </w:tc>
      </w:tr>
      <w:tr w:rsidR="002C4D06" w:rsidRPr="003E55C9" w14:paraId="39C78A39" w14:textId="77777777" w:rsidTr="002C4D06">
        <w:trPr>
          <w:trHeight w:val="154"/>
          <w:jc w:val="center"/>
        </w:trPr>
        <w:tc>
          <w:tcPr>
            <w:tcW w:w="568" w:type="dxa"/>
          </w:tcPr>
          <w:p w14:paraId="3FF979E1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60C579EA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Бугаев Евгений Вадимович</w:t>
            </w:r>
          </w:p>
        </w:tc>
        <w:tc>
          <w:tcPr>
            <w:tcW w:w="3973" w:type="dxa"/>
          </w:tcPr>
          <w:p w14:paraId="2536938F" w14:textId="31BC13B2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 РУДН им Патриса Лумумба стоматология платное.</w:t>
            </w:r>
          </w:p>
        </w:tc>
      </w:tr>
      <w:tr w:rsidR="002C4D06" w:rsidRPr="003E55C9" w14:paraId="13F193AC" w14:textId="77777777" w:rsidTr="002C4D06">
        <w:trPr>
          <w:trHeight w:val="125"/>
          <w:jc w:val="center"/>
        </w:trPr>
        <w:tc>
          <w:tcPr>
            <w:tcW w:w="568" w:type="dxa"/>
          </w:tcPr>
          <w:p w14:paraId="370E8C2B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442410D5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Горячухин Максим Юрьевич</w:t>
            </w:r>
          </w:p>
        </w:tc>
        <w:tc>
          <w:tcPr>
            <w:tcW w:w="3973" w:type="dxa"/>
          </w:tcPr>
          <w:p w14:paraId="2F52BB8B" w14:textId="4E0BBA63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 Волгодонск Проектирование и инжиниринг АЭС.</w:t>
            </w:r>
          </w:p>
        </w:tc>
      </w:tr>
      <w:tr w:rsidR="002C4D06" w:rsidRPr="003E55C9" w14:paraId="0E820EB2" w14:textId="77777777" w:rsidTr="002C4D06">
        <w:trPr>
          <w:trHeight w:val="125"/>
          <w:jc w:val="center"/>
        </w:trPr>
        <w:tc>
          <w:tcPr>
            <w:tcW w:w="568" w:type="dxa"/>
          </w:tcPr>
          <w:p w14:paraId="35BAEE99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5F603780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Коротких Алексей Денисович</w:t>
            </w:r>
          </w:p>
        </w:tc>
        <w:tc>
          <w:tcPr>
            <w:tcW w:w="3973" w:type="dxa"/>
          </w:tcPr>
          <w:p w14:paraId="2D96D54F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делопроизводитель</w:t>
            </w:r>
          </w:p>
        </w:tc>
      </w:tr>
      <w:tr w:rsidR="002C4D06" w:rsidRPr="003E55C9" w14:paraId="07459B52" w14:textId="77777777" w:rsidTr="002C4D06">
        <w:trPr>
          <w:trHeight w:val="125"/>
          <w:jc w:val="center"/>
        </w:trPr>
        <w:tc>
          <w:tcPr>
            <w:tcW w:w="568" w:type="dxa"/>
          </w:tcPr>
          <w:p w14:paraId="2E7A71B8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2A697C62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Ляхов Кирилл Андреевич</w:t>
            </w:r>
          </w:p>
        </w:tc>
        <w:tc>
          <w:tcPr>
            <w:tcW w:w="3973" w:type="dxa"/>
          </w:tcPr>
          <w:p w14:paraId="37F32E57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 Ростов Машиностроение платное</w:t>
            </w:r>
          </w:p>
        </w:tc>
      </w:tr>
      <w:tr w:rsidR="002C4D06" w:rsidRPr="003E55C9" w14:paraId="038C683E" w14:textId="77777777" w:rsidTr="002C4D06">
        <w:trPr>
          <w:trHeight w:val="125"/>
          <w:jc w:val="center"/>
        </w:trPr>
        <w:tc>
          <w:tcPr>
            <w:tcW w:w="568" w:type="dxa"/>
          </w:tcPr>
          <w:p w14:paraId="146458DB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68B188A5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Николенко Николай Николаевич</w:t>
            </w:r>
          </w:p>
        </w:tc>
        <w:tc>
          <w:tcPr>
            <w:tcW w:w="3973" w:type="dxa"/>
          </w:tcPr>
          <w:p w14:paraId="4DD87AFE" w14:textId="77777777" w:rsidR="002C4D06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Синергия очное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14:paraId="04F34435" w14:textId="79A22EC3" w:rsidR="002C4D06" w:rsidRPr="00702E4B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C4D06" w:rsidRPr="003E55C9" w14:paraId="0C3D87C3" w14:textId="77777777" w:rsidTr="002C4D06">
        <w:trPr>
          <w:trHeight w:val="125"/>
          <w:jc w:val="center"/>
        </w:trPr>
        <w:tc>
          <w:tcPr>
            <w:tcW w:w="568" w:type="dxa"/>
          </w:tcPr>
          <w:p w14:paraId="3C87D4D6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41FCE611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Пискуненко Владимир Васильевич</w:t>
            </w:r>
          </w:p>
        </w:tc>
        <w:tc>
          <w:tcPr>
            <w:tcW w:w="3973" w:type="dxa"/>
          </w:tcPr>
          <w:p w14:paraId="568A21BF" w14:textId="7D567A63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МТУСИ информационные системы безопасности и технологии.платное</w:t>
            </w:r>
          </w:p>
        </w:tc>
      </w:tr>
      <w:tr w:rsidR="002C4D06" w:rsidRPr="003E55C9" w14:paraId="17FFE88D" w14:textId="77777777" w:rsidTr="002C4D06">
        <w:trPr>
          <w:trHeight w:val="125"/>
          <w:jc w:val="center"/>
        </w:trPr>
        <w:tc>
          <w:tcPr>
            <w:tcW w:w="568" w:type="dxa"/>
          </w:tcPr>
          <w:p w14:paraId="2F8E027B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7601FCD3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Пластунов Никита Дмитриевич</w:t>
            </w:r>
          </w:p>
        </w:tc>
        <w:tc>
          <w:tcPr>
            <w:tcW w:w="3973" w:type="dxa"/>
          </w:tcPr>
          <w:p w14:paraId="3C58068B" w14:textId="0243C7D9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НГТУ Станкин прикладная информатика бюджет</w:t>
            </w:r>
          </w:p>
        </w:tc>
      </w:tr>
      <w:tr w:rsidR="002C4D06" w:rsidRPr="003E55C9" w14:paraId="2C9AB286" w14:textId="77777777" w:rsidTr="002C4D06">
        <w:trPr>
          <w:trHeight w:val="125"/>
          <w:jc w:val="center"/>
        </w:trPr>
        <w:tc>
          <w:tcPr>
            <w:tcW w:w="568" w:type="dxa"/>
          </w:tcPr>
          <w:p w14:paraId="4F892BD5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5C637693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Половинкин Данил Денисович</w:t>
            </w:r>
          </w:p>
        </w:tc>
        <w:tc>
          <w:tcPr>
            <w:tcW w:w="3973" w:type="dxa"/>
          </w:tcPr>
          <w:p w14:paraId="2806EC0F" w14:textId="6A4EC3EA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 г. Ростов-на-Дону судебная и прокурорская деятельность</w:t>
            </w:r>
          </w:p>
        </w:tc>
      </w:tr>
      <w:tr w:rsidR="002C4D06" w:rsidRPr="003E55C9" w14:paraId="66487DFF" w14:textId="77777777" w:rsidTr="002C4D06">
        <w:trPr>
          <w:trHeight w:val="125"/>
          <w:jc w:val="center"/>
        </w:trPr>
        <w:tc>
          <w:tcPr>
            <w:tcW w:w="568" w:type="dxa"/>
          </w:tcPr>
          <w:p w14:paraId="45BF8590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5F73B8B5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Полозун Карина Тиграновна</w:t>
            </w:r>
          </w:p>
        </w:tc>
        <w:tc>
          <w:tcPr>
            <w:tcW w:w="3973" w:type="dxa"/>
          </w:tcPr>
          <w:p w14:paraId="1146DAE7" w14:textId="38EB7ADA" w:rsidR="002C4D06" w:rsidRPr="003E55C9" w:rsidRDefault="002C4D06" w:rsidP="00577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 г.Москва</w:t>
            </w:r>
          </w:p>
        </w:tc>
      </w:tr>
      <w:tr w:rsidR="002C4D06" w:rsidRPr="003E55C9" w14:paraId="65DEF43E" w14:textId="77777777" w:rsidTr="002C4D06">
        <w:trPr>
          <w:trHeight w:val="125"/>
          <w:jc w:val="center"/>
        </w:trPr>
        <w:tc>
          <w:tcPr>
            <w:tcW w:w="568" w:type="dxa"/>
          </w:tcPr>
          <w:p w14:paraId="061694AE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2B52800C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Ржевский Никита Александрович</w:t>
            </w:r>
          </w:p>
        </w:tc>
        <w:tc>
          <w:tcPr>
            <w:tcW w:w="3973" w:type="dxa"/>
          </w:tcPr>
          <w:p w14:paraId="0848A497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 Информационные системы и технологии бюджет</w:t>
            </w:r>
          </w:p>
        </w:tc>
      </w:tr>
      <w:tr w:rsidR="002C4D06" w:rsidRPr="003E55C9" w14:paraId="55A105F8" w14:textId="77777777" w:rsidTr="002C4D06">
        <w:trPr>
          <w:trHeight w:val="125"/>
          <w:jc w:val="center"/>
        </w:trPr>
        <w:tc>
          <w:tcPr>
            <w:tcW w:w="568" w:type="dxa"/>
          </w:tcPr>
          <w:p w14:paraId="354CE1FD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61867D3A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Саидов Илья Тимурович</w:t>
            </w:r>
          </w:p>
        </w:tc>
        <w:tc>
          <w:tcPr>
            <w:tcW w:w="3973" w:type="dxa"/>
          </w:tcPr>
          <w:p w14:paraId="45CFF2C3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06" w:rsidRPr="003E55C9" w14:paraId="5AC2127D" w14:textId="77777777" w:rsidTr="002C4D06">
        <w:trPr>
          <w:trHeight w:val="125"/>
          <w:jc w:val="center"/>
        </w:trPr>
        <w:tc>
          <w:tcPr>
            <w:tcW w:w="568" w:type="dxa"/>
          </w:tcPr>
          <w:p w14:paraId="1D6EE0D9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41B4B1EF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Слепцов Владимир Алексеевич</w:t>
            </w:r>
          </w:p>
        </w:tc>
        <w:tc>
          <w:tcPr>
            <w:tcW w:w="3973" w:type="dxa"/>
          </w:tcPr>
          <w:p w14:paraId="4114EC82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 Юриспруденция платное</w:t>
            </w:r>
          </w:p>
        </w:tc>
      </w:tr>
      <w:tr w:rsidR="002C4D06" w:rsidRPr="003E55C9" w14:paraId="31B334F7" w14:textId="77777777" w:rsidTr="002C4D06">
        <w:trPr>
          <w:trHeight w:val="125"/>
          <w:jc w:val="center"/>
        </w:trPr>
        <w:tc>
          <w:tcPr>
            <w:tcW w:w="568" w:type="dxa"/>
          </w:tcPr>
          <w:p w14:paraId="624C2863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1EB65C25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Тепина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Дарина Романовна</w:t>
            </w:r>
          </w:p>
        </w:tc>
        <w:tc>
          <w:tcPr>
            <w:tcW w:w="3973" w:type="dxa"/>
          </w:tcPr>
          <w:p w14:paraId="0E321097" w14:textId="55463A9F" w:rsidR="002C4D06" w:rsidRPr="003E55C9" w:rsidRDefault="002C4D06" w:rsidP="009E2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колледж Волгодонск сестринское дело бюджет</w:t>
            </w:r>
          </w:p>
        </w:tc>
      </w:tr>
      <w:tr w:rsidR="002C4D06" w:rsidRPr="003E55C9" w14:paraId="7E571FEB" w14:textId="77777777" w:rsidTr="002C4D06">
        <w:trPr>
          <w:trHeight w:val="125"/>
          <w:jc w:val="center"/>
        </w:trPr>
        <w:tc>
          <w:tcPr>
            <w:tcW w:w="568" w:type="dxa"/>
          </w:tcPr>
          <w:p w14:paraId="4303C5D7" w14:textId="77777777" w:rsidR="002C4D06" w:rsidRPr="003E55C9" w:rsidRDefault="002C4D06" w:rsidP="00EC16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5" w:type="dxa"/>
          </w:tcPr>
          <w:p w14:paraId="02C9A858" w14:textId="77777777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5C9">
              <w:rPr>
                <w:rFonts w:ascii="Times New Roman" w:hAnsi="Times New Roman" w:cs="Times New Roman"/>
                <w:sz w:val="28"/>
                <w:szCs w:val="28"/>
              </w:rPr>
              <w:t>Чучайкина Инна Владимировна</w:t>
            </w:r>
          </w:p>
        </w:tc>
        <w:tc>
          <w:tcPr>
            <w:tcW w:w="3973" w:type="dxa"/>
          </w:tcPr>
          <w:p w14:paraId="33CDEF03" w14:textId="0DBB528D" w:rsidR="002C4D06" w:rsidRPr="003E55C9" w:rsidRDefault="002C4D06" w:rsidP="00EC1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 г. Ростов-на-Дону Экономика госуправление платное</w:t>
            </w:r>
          </w:p>
        </w:tc>
      </w:tr>
    </w:tbl>
    <w:p w14:paraId="6F706328" w14:textId="77777777" w:rsidR="0010572C" w:rsidRPr="003E55C9" w:rsidRDefault="0010572C" w:rsidP="007B1D10">
      <w:pPr>
        <w:rPr>
          <w:rFonts w:ascii="Times New Roman" w:hAnsi="Times New Roman"/>
          <w:sz w:val="28"/>
          <w:szCs w:val="28"/>
        </w:rPr>
      </w:pPr>
    </w:p>
    <w:sectPr w:rsidR="0010572C" w:rsidRPr="003E55C9" w:rsidSect="009E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27E"/>
    <w:multiLevelType w:val="hybridMultilevel"/>
    <w:tmpl w:val="8400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91376"/>
    <w:multiLevelType w:val="hybridMultilevel"/>
    <w:tmpl w:val="7F9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C88"/>
    <w:rsid w:val="00030AA2"/>
    <w:rsid w:val="00056540"/>
    <w:rsid w:val="00071264"/>
    <w:rsid w:val="0009394D"/>
    <w:rsid w:val="0009549E"/>
    <w:rsid w:val="0010572C"/>
    <w:rsid w:val="00134B06"/>
    <w:rsid w:val="00145C88"/>
    <w:rsid w:val="0022709F"/>
    <w:rsid w:val="00241649"/>
    <w:rsid w:val="00270964"/>
    <w:rsid w:val="00290805"/>
    <w:rsid w:val="002A6BB1"/>
    <w:rsid w:val="002C4D06"/>
    <w:rsid w:val="002D708C"/>
    <w:rsid w:val="00373E35"/>
    <w:rsid w:val="00393832"/>
    <w:rsid w:val="003E55C9"/>
    <w:rsid w:val="00432F10"/>
    <w:rsid w:val="00447DE6"/>
    <w:rsid w:val="00455E1F"/>
    <w:rsid w:val="00456953"/>
    <w:rsid w:val="00483A70"/>
    <w:rsid w:val="00485E48"/>
    <w:rsid w:val="00490982"/>
    <w:rsid w:val="004B10CD"/>
    <w:rsid w:val="004F2462"/>
    <w:rsid w:val="004F3D53"/>
    <w:rsid w:val="00501226"/>
    <w:rsid w:val="00505508"/>
    <w:rsid w:val="00534251"/>
    <w:rsid w:val="00552C3B"/>
    <w:rsid w:val="00567F00"/>
    <w:rsid w:val="005773BB"/>
    <w:rsid w:val="005A255B"/>
    <w:rsid w:val="005B5140"/>
    <w:rsid w:val="005C082E"/>
    <w:rsid w:val="005C11FC"/>
    <w:rsid w:val="005D3DA1"/>
    <w:rsid w:val="005E1501"/>
    <w:rsid w:val="005F0C5A"/>
    <w:rsid w:val="00645ADF"/>
    <w:rsid w:val="006A4919"/>
    <w:rsid w:val="006D543D"/>
    <w:rsid w:val="00702E4B"/>
    <w:rsid w:val="007052CC"/>
    <w:rsid w:val="00722CDF"/>
    <w:rsid w:val="00736D08"/>
    <w:rsid w:val="00760963"/>
    <w:rsid w:val="00776B1A"/>
    <w:rsid w:val="00777A6E"/>
    <w:rsid w:val="00780533"/>
    <w:rsid w:val="007951F4"/>
    <w:rsid w:val="007A74EF"/>
    <w:rsid w:val="007B1D10"/>
    <w:rsid w:val="007B66F8"/>
    <w:rsid w:val="008024DD"/>
    <w:rsid w:val="00806329"/>
    <w:rsid w:val="00814B2D"/>
    <w:rsid w:val="00821C3C"/>
    <w:rsid w:val="008248EF"/>
    <w:rsid w:val="008A02A2"/>
    <w:rsid w:val="008A3401"/>
    <w:rsid w:val="008C1001"/>
    <w:rsid w:val="008F2533"/>
    <w:rsid w:val="009078B9"/>
    <w:rsid w:val="00911438"/>
    <w:rsid w:val="0091145C"/>
    <w:rsid w:val="00913ADC"/>
    <w:rsid w:val="00940EEC"/>
    <w:rsid w:val="009911E6"/>
    <w:rsid w:val="00991F2D"/>
    <w:rsid w:val="009E2714"/>
    <w:rsid w:val="009F4290"/>
    <w:rsid w:val="00A06990"/>
    <w:rsid w:val="00A161FB"/>
    <w:rsid w:val="00A43FBC"/>
    <w:rsid w:val="00A90D4F"/>
    <w:rsid w:val="00AA0F05"/>
    <w:rsid w:val="00AF2042"/>
    <w:rsid w:val="00B16C21"/>
    <w:rsid w:val="00B42704"/>
    <w:rsid w:val="00B82B97"/>
    <w:rsid w:val="00C23B47"/>
    <w:rsid w:val="00C24139"/>
    <w:rsid w:val="00C27658"/>
    <w:rsid w:val="00CA3091"/>
    <w:rsid w:val="00CD224A"/>
    <w:rsid w:val="00CD6DC5"/>
    <w:rsid w:val="00D42639"/>
    <w:rsid w:val="00D6442A"/>
    <w:rsid w:val="00D97E66"/>
    <w:rsid w:val="00DF5B65"/>
    <w:rsid w:val="00E7791A"/>
    <w:rsid w:val="00EB3E5B"/>
    <w:rsid w:val="00EC16DC"/>
    <w:rsid w:val="00ED0AAA"/>
    <w:rsid w:val="00ED61C5"/>
    <w:rsid w:val="00EE63C2"/>
    <w:rsid w:val="00F07A46"/>
    <w:rsid w:val="00F728F1"/>
    <w:rsid w:val="00FB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5E58"/>
  <w15:docId w15:val="{EAA3B30F-4C27-4D36-9B45-6FAB206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5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gym_yurid</cp:lastModifiedBy>
  <cp:revision>5</cp:revision>
  <cp:lastPrinted>2021-07-07T15:59:00Z</cp:lastPrinted>
  <dcterms:created xsi:type="dcterms:W3CDTF">2023-08-15T11:20:00Z</dcterms:created>
  <dcterms:modified xsi:type="dcterms:W3CDTF">2024-04-01T14:05:00Z</dcterms:modified>
</cp:coreProperties>
</file>