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4B2" w:rsidRDefault="00322DFD" w:rsidP="001854B2">
      <w:pPr>
        <w:tabs>
          <w:tab w:val="left" w:pos="9329"/>
        </w:tabs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ab/>
      </w:r>
      <w:r>
        <w:rPr>
          <w:noProof/>
          <w:lang w:val="ru-RU" w:eastAsia="ru-RU" w:bidi="ar-SA"/>
        </w:rPr>
        <w:tab/>
      </w:r>
    </w:p>
    <w:p w:rsidR="001854B2" w:rsidRPr="001854B2" w:rsidRDefault="00322DFD" w:rsidP="001854B2">
      <w:pPr>
        <w:tabs>
          <w:tab w:val="left" w:pos="11428"/>
        </w:tabs>
        <w:jc w:val="center"/>
        <w:rPr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6502400</wp:posOffset>
                </wp:positionV>
                <wp:extent cx="2334895" cy="1453515"/>
                <wp:effectExtent l="0" t="444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4B2" w:rsidRPr="001854B2" w:rsidRDefault="001854B2" w:rsidP="001854B2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5" type="#_x0000_t202" style="width:183.85pt;height:30.75pt;margin-top:512pt;margin-left:28.85pt;mso-height-percent:200;mso-height-relative:margin;mso-width-percent:0;mso-width-relative:margin;mso-wrap-distance-bottom:0;mso-wrap-distance-left:9pt;mso-wrap-distance-right:9pt;mso-wrap-distance-top:0;mso-wrap-style:square;position:absolute;v-text-anchor:top;visibility:visible;z-index:251670528" stroked="f">
                <v:textbox style="mso-fit-shape-to-text:t">
                  <w:txbxContent>
                    <w:p w:rsidR="001854B2" w:rsidRPr="001854B2" w:rsidP="001854B2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6054725</wp:posOffset>
                </wp:positionV>
                <wp:extent cx="6196330" cy="7397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C0" w:rsidRPr="00FC25C0" w:rsidRDefault="00322DFD" w:rsidP="00FC25C0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>МКУ «Управление ГОЧС города Волгодонска»</w:t>
                            </w:r>
                          </w:p>
                          <w:p w:rsidR="00FC25C0" w:rsidRDefault="00322DFD" w:rsidP="00FC25C0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>Звонить с сотового: 112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>Оперативный дежурный:</w:t>
                            </w:r>
                          </w:p>
                          <w:p w:rsidR="00FC25C0" w:rsidRPr="00FC25C0" w:rsidRDefault="00322DFD" w:rsidP="00FC25C0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 xml:space="preserve"> 8 (8639) 261583</w:t>
                            </w:r>
                          </w:p>
                          <w:p w:rsidR="00FC25C0" w:rsidRPr="00FC25C0" w:rsidRDefault="00FC25C0">
                            <w:pPr>
                              <w:rPr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89.2pt;margin-top:476.75pt;width:487.9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" stroked="f">
                <v:textbox>
                  <w:txbxContent>
                    <w:p w:rsidR="00FC25C0" w:rsidRPr="00FC25C0" w:rsidRDefault="00322DFD" w:rsidP="00FC25C0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>МКУ «Управление ГОЧС города Волгодонска»</w:t>
                      </w:r>
                    </w:p>
                    <w:p w:rsidR="00FC25C0" w:rsidRDefault="00322DFD" w:rsidP="00FC25C0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>Звонить с сотового: 112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 xml:space="preserve"> </w:t>
                      </w:r>
                      <w:bookmarkStart w:id="1" w:name="_GoBack"/>
                      <w:bookmarkEnd w:id="1"/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>Оперативный дежурный:</w:t>
                      </w:r>
                    </w:p>
                    <w:p w:rsidR="00FC25C0" w:rsidRPr="00FC25C0" w:rsidRDefault="00322DFD" w:rsidP="00FC25C0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 xml:space="preserve"> 8 (8639) 261583</w:t>
                      </w:r>
                    </w:p>
                    <w:p w:rsidR="00FC25C0" w:rsidRPr="00FC25C0" w:rsidRDefault="00FC25C0">
                      <w:pPr>
                        <w:rPr>
                          <w:b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33655</wp:posOffset>
            </wp:positionV>
            <wp:extent cx="1128395" cy="1128395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CF3">
        <w:rPr>
          <w:noProof/>
          <w:lang w:val="ru-RU" w:eastAsia="ru-RU" w:bidi="ar-SA"/>
        </w:rPr>
        <w:drawing>
          <wp:inline distT="0" distB="0" distL="0" distR="0">
            <wp:extent cx="9877425" cy="682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3" t="12675" r="20775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16" w:rsidRDefault="00322DFD" w:rsidP="001854B2">
      <w:pPr>
        <w:tabs>
          <w:tab w:val="left" w:pos="551"/>
          <w:tab w:val="center" w:pos="8348"/>
        </w:tabs>
        <w:rPr>
          <w:noProof/>
          <w:lang w:val="ru-RU" w:eastAsia="ru-RU" w:bidi="ar-SA"/>
        </w:rPr>
        <w:sectPr w:rsidR="00E36616" w:rsidSect="001854B2">
          <w:pgSz w:w="16838" w:h="11906" w:orient="landscape"/>
          <w:pgMar w:top="426" w:right="142" w:bottom="0" w:left="0" w:header="708" w:footer="708" w:gutter="0"/>
          <w:pgNumType w:start="1"/>
          <w:cols w:space="708"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-175260</wp:posOffset>
            </wp:positionV>
            <wp:extent cx="9679305" cy="7341870"/>
            <wp:effectExtent l="0" t="0" r="0" b="0"/>
            <wp:wrapSquare wrapText="right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t="13477" r="21786"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05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-8926830</wp:posOffset>
            </wp:positionH>
            <wp:positionV relativeFrom="paragraph">
              <wp:posOffset>-64770</wp:posOffset>
            </wp:positionV>
            <wp:extent cx="2586990" cy="258699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4686300</wp:posOffset>
                </wp:positionV>
                <wp:extent cx="1887220" cy="26289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404" w:rsidRPr="00496404" w:rsidRDefault="0049640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width:148.6pt;height:20.7pt;margin-top:369pt;margin-left:-32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2336" stroked="f">
                <v:textbox>
                  <w:txbxContent>
                    <w:p w:rsidR="00496404" w:rsidRPr="0049640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4772660</wp:posOffset>
                </wp:positionV>
                <wp:extent cx="4550410" cy="59182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CF3" w:rsidRPr="00FC25C0" w:rsidRDefault="00322DFD" w:rsidP="00F36CF3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>МКУ «Управление ГОЧС города Волгодонска»</w:t>
                            </w:r>
                          </w:p>
                          <w:p w:rsidR="00F36CF3" w:rsidRDefault="00322DFD" w:rsidP="00F36CF3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>Звонить с сотового: 112Оперативный дежурный:</w:t>
                            </w:r>
                          </w:p>
                          <w:p w:rsidR="00F36CF3" w:rsidRPr="00FC25C0" w:rsidRDefault="00322DFD" w:rsidP="00F36CF3">
                            <w:pPr>
                              <w:tabs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</w:pPr>
                            <w:r w:rsidRPr="00FC25C0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ru-RU"/>
                              </w:rPr>
                              <w:t xml:space="preserve"> 8 (8639) 261583</w:t>
                            </w:r>
                          </w:p>
                          <w:p w:rsidR="00F36CF3" w:rsidRPr="00FC25C0" w:rsidRDefault="00F36CF3" w:rsidP="00F36CF3">
                            <w:pPr>
                              <w:rPr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width:358.3pt;height:46.6pt;margin-top:375.8pt;margin-left:112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4384" stroked="f">
                <v:textbox>
                  <w:txbxContent>
                    <w:p w:rsidR="00F36CF3" w:rsidRPr="00FC25C0" w:rsidP="00F36CF3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>МКУ «Управление ГОЧС города Волгодонска»</w:t>
                      </w:r>
                    </w:p>
                    <w:p w:rsidR="00F36CF3" w:rsidP="00F36CF3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>Звонить с сотового: 112Оперативный дежурный:</w:t>
                      </w:r>
                    </w:p>
                    <w:p w:rsidR="00F36CF3" w:rsidRPr="00FC25C0" w:rsidP="00F36CF3">
                      <w:pPr>
                        <w:tabs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</w:pPr>
                      <w:r w:rsidRPr="00FC25C0">
                        <w:rPr>
                          <w:rFonts w:ascii="Times New Roman" w:hAnsi="Times New Roman"/>
                          <w:b/>
                          <w:color w:val="FF0000"/>
                          <w:lang w:val="ru-RU"/>
                        </w:rPr>
                        <w:t xml:space="preserve"> 8 (8639) 261583</w:t>
                      </w:r>
                    </w:p>
                    <w:p w:rsidR="00F36CF3" w:rsidRPr="00FC25C0" w:rsidP="00F36CF3">
                      <w:pPr>
                        <w:rPr>
                          <w:b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4966335</wp:posOffset>
                </wp:positionV>
                <wp:extent cx="1692275" cy="145796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CF3" w:rsidRPr="00F36CF3" w:rsidRDefault="00F36CF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9" type="#_x0000_t202" style="width:133.25pt;height:30.75pt;margin-top:391.05pt;margin-left:-21.1pt;mso-height-percent:200;mso-height-relative:margin;mso-width-percent:0;mso-width-relative:margin;mso-wrap-distance-bottom:0;mso-wrap-distance-left:9pt;mso-wrap-distance-right:9pt;mso-wrap-distance-top:0;mso-wrap-style:square;position:absolute;v-text-anchor:top;visibility:visible;z-index:251666432" stroked="f">
                <v:textbox style="mso-fit-shape-to-text:t">
                  <w:txbxContent>
                    <w:p w:rsidR="00F36CF3" w:rsidRPr="00F36CF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thinThickThinSmallGap" w:sz="24" w:space="0" w:color="FF0000"/>
          <w:left w:val="thinThickThinSmallGap" w:sz="24" w:space="0" w:color="FF0000"/>
          <w:bottom w:val="thinThickThinSmallGap" w:sz="24" w:space="0" w:color="FF0000"/>
          <w:right w:val="thinThickThinSmallGap" w:sz="24" w:space="0" w:color="FF0000"/>
          <w:insideH w:val="thinThickThinSmallGap" w:sz="24" w:space="0" w:color="FF0000"/>
          <w:insideV w:val="thinThickThinSmallGap" w:sz="24" w:space="0" w:color="FF0000"/>
        </w:tblBorders>
        <w:tblLook w:val="04A0" w:firstRow="1" w:lastRow="0" w:firstColumn="1" w:lastColumn="0" w:noHBand="0" w:noVBand="1"/>
      </w:tblPr>
      <w:tblGrid>
        <w:gridCol w:w="10964"/>
      </w:tblGrid>
      <w:tr w:rsidR="009D5B82" w:rsidRPr="00322DFD" w:rsidTr="00322DFD">
        <w:trPr>
          <w:trHeight w:val="15615"/>
        </w:trPr>
        <w:tc>
          <w:tcPr>
            <w:tcW w:w="10964" w:type="dxa"/>
            <w:shd w:val="clear" w:color="auto" w:fill="FFC000"/>
          </w:tcPr>
          <w:p w:rsidR="0025673B" w:rsidRPr="00DC3A8D" w:rsidRDefault="00322DFD" w:rsidP="00DC3A8D">
            <w:pPr>
              <w:tabs>
                <w:tab w:val="left" w:pos="3003"/>
                <w:tab w:val="left" w:pos="4473"/>
              </w:tabs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 w:rsidRPr="00DC3A8D">
              <w:rPr>
                <w:rFonts w:ascii="Times New Roman" w:hAnsi="Times New Roman"/>
                <w:b/>
                <w:noProof/>
                <w:sz w:val="52"/>
                <w:szCs w:val="52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1315085" cy="1315085"/>
                  <wp:effectExtent l="0" t="0" r="0" b="0"/>
                  <wp:wrapNone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A8D"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ПАМЯТКА НАСЕЛЕНИЮ</w:t>
            </w:r>
          </w:p>
          <w:p w:rsidR="00B62A82" w:rsidRPr="00DC3A8D" w:rsidRDefault="00322DFD" w:rsidP="00DC3A8D">
            <w:pPr>
              <w:tabs>
                <w:tab w:val="left" w:pos="4473"/>
              </w:tabs>
              <w:spacing w:after="0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0070C0"/>
                <w:sz w:val="36"/>
                <w:szCs w:val="36"/>
                <w:lang w:val="ru-RU"/>
              </w:rPr>
              <w:t xml:space="preserve">ПРАВИЛА ПОВЕДЕНИЯ НА ВОДЕ </w:t>
            </w:r>
          </w:p>
          <w:p w:rsidR="0025673B" w:rsidRPr="00DC3A8D" w:rsidRDefault="00322DFD" w:rsidP="00DC3A8D">
            <w:pPr>
              <w:tabs>
                <w:tab w:val="left" w:pos="4473"/>
              </w:tabs>
              <w:spacing w:after="0"/>
              <w:jc w:val="center"/>
              <w:rPr>
                <w:rFonts w:ascii="Times New Roman" w:hAnsi="Times New Roman"/>
                <w:b/>
                <w:color w:val="0070C0"/>
                <w:sz w:val="36"/>
                <w:szCs w:val="36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0070C0"/>
                <w:sz w:val="36"/>
                <w:szCs w:val="36"/>
                <w:lang w:val="ru-RU"/>
              </w:rPr>
              <w:t>В КУПАЛЬНЫЙ СЕЗОН</w:t>
            </w:r>
          </w:p>
          <w:p w:rsidR="00D04CC2" w:rsidRPr="00215285" w:rsidRDefault="00322DFD" w:rsidP="00215285">
            <w:pPr>
              <w:tabs>
                <w:tab w:val="left" w:pos="4473"/>
                <w:tab w:val="left" w:pos="4703"/>
              </w:tabs>
              <w:spacing w:after="0"/>
              <w:rPr>
                <w:rFonts w:ascii="Times New Roman" w:hAnsi="Times New Roman"/>
                <w:b/>
                <w:color w:val="17365D"/>
                <w:sz w:val="30"/>
                <w:szCs w:val="30"/>
                <w:lang w:val="ru-RU"/>
              </w:rPr>
            </w:pPr>
            <w:r>
              <w:rPr>
                <w:rFonts w:ascii="Times New Roman" w:hAnsi="Times New Roman"/>
                <w:b/>
                <w:color w:val="0070C0"/>
                <w:sz w:val="36"/>
                <w:szCs w:val="36"/>
                <w:lang w:val="ru-RU"/>
              </w:rPr>
              <w:t xml:space="preserve">                         </w:t>
            </w:r>
            <w:r w:rsidRPr="00215285">
              <w:rPr>
                <w:rFonts w:ascii="Times New Roman" w:hAnsi="Times New Roman"/>
                <w:color w:val="17365D"/>
                <w:sz w:val="30"/>
                <w:szCs w:val="30"/>
                <w:lang w:val="ru-RU"/>
              </w:rPr>
              <w:t xml:space="preserve">Наступил долгожданный купальный сезон. Сотни жителей устремляются в выходные дни поближе к воде. Свежий воздух, солнце, купание не только </w:t>
            </w:r>
            <w:r w:rsidRPr="00215285">
              <w:rPr>
                <w:rFonts w:ascii="Times New Roman" w:hAnsi="Times New Roman"/>
                <w:color w:val="17365D"/>
                <w:sz w:val="30"/>
                <w:szCs w:val="30"/>
                <w:lang w:val="ru-RU"/>
              </w:rPr>
              <w:t>доставляют удовольствие, но и служат хорошим средством закаливания организма. Вместе с этим вода регулярно уносит жизни.</w:t>
            </w:r>
            <w:r w:rsidRPr="00215285">
              <w:rPr>
                <w:rFonts w:ascii="Times New Roman" w:hAnsi="Times New Roman"/>
                <w:b/>
                <w:color w:val="17365D"/>
                <w:sz w:val="30"/>
                <w:szCs w:val="30"/>
                <w:lang w:val="ru-RU"/>
              </w:rPr>
              <w:t xml:space="preserve"> </w:t>
            </w:r>
          </w:p>
          <w:p w:rsidR="00D04CC2" w:rsidRPr="00DC3A8D" w:rsidRDefault="00322DFD" w:rsidP="00DC3A8D">
            <w:pPr>
              <w:tabs>
                <w:tab w:val="left" w:pos="811"/>
                <w:tab w:val="left" w:pos="3003"/>
                <w:tab w:val="left" w:pos="4473"/>
              </w:tabs>
              <w:spacing w:after="0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C00000"/>
                <w:sz w:val="32"/>
                <w:szCs w:val="32"/>
                <w:lang w:val="ru-RU"/>
              </w:rPr>
              <w:t>ПОМНИТЕ: купание в нетрезвом виде может привести к трагическому исходу!</w:t>
            </w:r>
            <w:r w:rsidR="00215285" w:rsidRPr="002152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D04CC2" w:rsidRPr="00DC3A8D" w:rsidRDefault="00322DFD" w:rsidP="00DC3A8D">
            <w:pPr>
              <w:tabs>
                <w:tab w:val="left" w:pos="811"/>
                <w:tab w:val="left" w:pos="3003"/>
                <w:tab w:val="left" w:pos="4473"/>
              </w:tabs>
              <w:spacing w:after="0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C00000"/>
                <w:sz w:val="32"/>
                <w:szCs w:val="32"/>
                <w:lang w:val="ru-RU"/>
              </w:rPr>
              <w:t>При купании ЗАПРЕЩЕНО:</w:t>
            </w:r>
          </w:p>
          <w:p w:rsidR="00D04CC2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Плавать в незнакомом месте, под мостам</w:t>
            </w: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и и у плотин.</w:t>
            </w:r>
          </w:p>
          <w:p w:rsidR="00D04CC2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Нырять с высоты, не зная глубины и рельефа дна.</w:t>
            </w:r>
          </w:p>
          <w:p w:rsidR="00D04CC2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Заплывать за буйки и ограждения.</w:t>
            </w:r>
          </w:p>
          <w:p w:rsidR="00D4071C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 xml:space="preserve">Приближаться к лодкам, плотам и иным </w:t>
            </w:r>
            <w:proofErr w:type="spellStart"/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плавсредствам</w:t>
            </w:r>
            <w:proofErr w:type="spellEnd"/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.</w:t>
            </w:r>
          </w:p>
          <w:p w:rsidR="00D4071C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32"/>
                <w:szCs w:val="32"/>
                <w:lang w:val="ru-RU"/>
              </w:rPr>
            </w:pPr>
            <w:r w:rsidRPr="00215285">
              <w:rPr>
                <w:rFonts w:ascii="Times New Roman" w:hAnsi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-1310005</wp:posOffset>
                  </wp:positionV>
                  <wp:extent cx="2826385" cy="200406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Прыгать в воду с лодок, катеров, причалов.</w:t>
            </w:r>
          </w:p>
          <w:p w:rsidR="00D4071C" w:rsidRPr="00DC3A8D" w:rsidRDefault="00322DFD" w:rsidP="00DC3A8D">
            <w:pPr>
              <w:numPr>
                <w:ilvl w:val="0"/>
                <w:numId w:val="8"/>
              </w:numPr>
              <w:tabs>
                <w:tab w:val="left" w:pos="811"/>
                <w:tab w:val="left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32"/>
                <w:szCs w:val="32"/>
                <w:lang w:val="ru-RU"/>
              </w:rPr>
            </w:pPr>
            <w:r w:rsidRPr="00DC3A8D">
              <w:rPr>
                <w:rFonts w:ascii="Times New Roman" w:hAnsi="Times New Roman"/>
                <w:color w:val="17365D"/>
                <w:sz w:val="32"/>
                <w:szCs w:val="32"/>
                <w:lang w:val="ru-RU"/>
              </w:rPr>
              <w:t>Хватать друг друга за руки и ноги во время игр на воде.</w:t>
            </w:r>
          </w:p>
          <w:p w:rsidR="002746EC" w:rsidRPr="00DC3A8D" w:rsidRDefault="00322DFD" w:rsidP="00DC3A8D">
            <w:pPr>
              <w:tabs>
                <w:tab w:val="left" w:pos="811"/>
              </w:tabs>
              <w:ind w:left="743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 xml:space="preserve">ИЗЕГАЙТЕ </w:t>
            </w:r>
            <w:r w:rsidRPr="00DC3A8D">
              <w:rPr>
                <w:rFonts w:ascii="Times New Roman" w:hAnsi="Times New Roman"/>
                <w:b/>
                <w:color w:val="C00000"/>
                <w:sz w:val="28"/>
                <w:szCs w:val="28"/>
                <w:lang w:val="ru-RU"/>
              </w:rPr>
              <w:t>УПОТРЕБЛЕНИЕ АЛКОГОЛЯ ДО И ВО ВРЕМЯ НАХОЖДЕНИЯ В ВОДЕ ИЛИ У БЕРЕГОВОЙ ЛИНИИ.</w:t>
            </w: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 xml:space="preserve"> </w:t>
            </w:r>
          </w:p>
          <w:p w:rsidR="00D4071C" w:rsidRPr="00DC3A8D" w:rsidRDefault="00322DFD" w:rsidP="00215285">
            <w:pPr>
              <w:tabs>
                <w:tab w:val="left" w:pos="811"/>
              </w:tabs>
              <w:spacing w:after="0"/>
              <w:ind w:left="743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Алкоголь ухудшает чувство равновесия, координацию движений и самоконтроль.</w:t>
            </w:r>
          </w:p>
          <w:p w:rsidR="00D4071C" w:rsidRPr="00DC3A8D" w:rsidRDefault="00322DFD" w:rsidP="00215285">
            <w:pPr>
              <w:tabs>
                <w:tab w:val="left" w:pos="811"/>
                <w:tab w:val="left" w:pos="1168"/>
              </w:tabs>
              <w:spacing w:after="0"/>
              <w:ind w:left="743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Не умеющим плавать можно купаться только в специально оборудованных местах глубиной не более 1-2 метра!</w:t>
            </w:r>
          </w:p>
          <w:p w:rsidR="00D4071C" w:rsidRPr="00DC3A8D" w:rsidRDefault="00322DFD" w:rsidP="00DC3A8D">
            <w:pPr>
              <w:tabs>
                <w:tab w:val="left" w:pos="811"/>
                <w:tab w:val="left" w:pos="1168"/>
              </w:tabs>
              <w:ind w:left="743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УВАЖАЕМЫЕ ВЗРОСЛЫЕ: РОДИТЕЛИ, ПЕДАГОГИ! Безопасность жизни детей на водоемах во многих случаях зависит ТОЛЬКО ОТ ВАС!</w:t>
            </w:r>
          </w:p>
          <w:p w:rsidR="00D4071C" w:rsidRPr="00DC3A8D" w:rsidRDefault="00322DFD" w:rsidP="00215285">
            <w:pPr>
              <w:tabs>
                <w:tab w:val="left" w:pos="1168"/>
              </w:tabs>
              <w:spacing w:after="0"/>
              <w:ind w:left="176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В связи с наступлением жаркой погоды, в целях недопущения гибели детей на водоемах в летний период МКУ «Управление ГОЧС города Волгодонск</w:t>
            </w: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а» обращается к Вам с убедительной просьбой</w:t>
            </w:r>
            <w:r w:rsidR="008066F4"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: провести разъяснительную работу о правилах поведения на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завтра!</w:t>
            </w:r>
          </w:p>
          <w:p w:rsidR="00B62A82" w:rsidRPr="00DC3A8D" w:rsidRDefault="00322DFD" w:rsidP="00DC3A8D">
            <w:pPr>
              <w:tabs>
                <w:tab w:val="left" w:pos="811"/>
                <w:tab w:val="left" w:pos="1168"/>
              </w:tabs>
              <w:spacing w:after="0"/>
              <w:ind w:left="1080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Категорически запрещено купание:</w:t>
            </w:r>
          </w:p>
          <w:p w:rsidR="00B62A82" w:rsidRPr="00DC3A8D" w:rsidRDefault="00322DFD" w:rsidP="00DC3A8D">
            <w:pPr>
              <w:numPr>
                <w:ilvl w:val="0"/>
                <w:numId w:val="7"/>
              </w:numPr>
              <w:tabs>
                <w:tab w:val="left" w:pos="811"/>
                <w:tab w:val="left" w:pos="1168"/>
              </w:tabs>
              <w:spacing w:after="0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Детей без надзора взрослых;</w:t>
            </w:r>
          </w:p>
          <w:p w:rsidR="00B62A82" w:rsidRPr="00DC3A8D" w:rsidRDefault="00322DFD" w:rsidP="00DC3A8D">
            <w:pPr>
              <w:numPr>
                <w:ilvl w:val="0"/>
                <w:numId w:val="7"/>
              </w:numPr>
              <w:tabs>
                <w:tab w:val="left" w:pos="811"/>
                <w:tab w:val="left" w:pos="1168"/>
              </w:tabs>
              <w:spacing w:after="0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В незнакомых местах;</w:t>
            </w:r>
          </w:p>
          <w:p w:rsidR="00B62A82" w:rsidRPr="00DC3A8D" w:rsidRDefault="00322DFD" w:rsidP="00DC3A8D">
            <w:pPr>
              <w:numPr>
                <w:ilvl w:val="0"/>
                <w:numId w:val="7"/>
              </w:numPr>
              <w:tabs>
                <w:tab w:val="left" w:pos="811"/>
                <w:tab w:val="left" w:pos="1168"/>
              </w:tabs>
              <w:spacing w:after="0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На надувных матрацах, камерах и других плавательных средствах (без надзора взрослых).</w:t>
            </w:r>
          </w:p>
          <w:p w:rsidR="00B62A82" w:rsidRPr="00DC3A8D" w:rsidRDefault="00322DFD" w:rsidP="00DC3A8D">
            <w:pPr>
              <w:numPr>
                <w:ilvl w:val="0"/>
                <w:numId w:val="7"/>
              </w:numPr>
              <w:tabs>
                <w:tab w:val="left" w:pos="811"/>
                <w:tab w:val="left" w:pos="1168"/>
              </w:tabs>
              <w:spacing w:after="0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 xml:space="preserve">ПОМНИТЕ! Только неукоснительное соблюдение мер безопасного поведения на воде может </w:t>
            </w:r>
            <w:r w:rsidRPr="00DC3A8D">
              <w:rPr>
                <w:rFonts w:ascii="Times New Roman" w:hAnsi="Times New Roman"/>
                <w:b/>
                <w:color w:val="17365D"/>
                <w:sz w:val="28"/>
                <w:szCs w:val="28"/>
                <w:lang w:val="ru-RU"/>
              </w:rPr>
              <w:t>предупредить беду!</w:t>
            </w:r>
          </w:p>
          <w:p w:rsidR="00B62A82" w:rsidRPr="00DC3A8D" w:rsidRDefault="00322DFD" w:rsidP="00215285">
            <w:pPr>
              <w:tabs>
                <w:tab w:val="left" w:pos="811"/>
                <w:tab w:val="left" w:pos="1168"/>
                <w:tab w:val="left" w:pos="6786"/>
              </w:tabs>
              <w:spacing w:after="0"/>
              <w:ind w:left="180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  <w:r w:rsidRPr="00DC3A8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МКУ «Управление ГОЧС города Волгодонска»</w:t>
            </w:r>
          </w:p>
          <w:p w:rsidR="0025673B" w:rsidRPr="00DC3A8D" w:rsidRDefault="00322DFD" w:rsidP="00215285">
            <w:pPr>
              <w:tabs>
                <w:tab w:val="left" w:pos="811"/>
                <w:tab w:val="left" w:pos="934"/>
                <w:tab w:val="center" w:pos="5420"/>
                <w:tab w:val="left" w:pos="8640"/>
              </w:tabs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               </w:t>
            </w:r>
            <w:r w:rsidR="00B62A82" w:rsidRPr="00DC3A8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Звонить с сотового: 112Оперативный дежурный: 8 (8639) 261583</w:t>
            </w:r>
          </w:p>
        </w:tc>
      </w:tr>
    </w:tbl>
    <w:p w:rsidR="009D5B82" w:rsidRPr="00322DFD" w:rsidRDefault="009D5B82">
      <w:pPr>
        <w:spacing w:after="0"/>
        <w:rPr>
          <w:sz w:val="0"/>
          <w:szCs w:val="0"/>
          <w:lang w:val="ru-RU"/>
        </w:rPr>
      </w:pPr>
    </w:p>
    <w:sectPr w:rsidR="009D5B82" w:rsidRPr="00322DFD" w:rsidSect="001854B2">
      <w:pgSz w:w="11906" w:h="16838"/>
      <w:pgMar w:top="289" w:right="289" w:bottom="295" w:left="425" w:header="709" w:footer="709" w:gutter="0"/>
      <w:pgNumType w:start="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10F6"/>
    <w:multiLevelType w:val="hybridMultilevel"/>
    <w:tmpl w:val="BE9AD4A4"/>
    <w:lvl w:ilvl="0" w:tplc="D9A8AB6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A2676E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38071D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372CD0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1A29F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1D0ECA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808694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59CEAB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8307DE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0F3A49"/>
    <w:multiLevelType w:val="multilevel"/>
    <w:tmpl w:val="7EF0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3372F"/>
    <w:multiLevelType w:val="hybridMultilevel"/>
    <w:tmpl w:val="0C6E27E8"/>
    <w:lvl w:ilvl="0" w:tplc="FC52A216">
      <w:start w:val="1"/>
      <w:numFmt w:val="decimal"/>
      <w:lvlText w:val="%1."/>
      <w:lvlJc w:val="left"/>
      <w:pPr>
        <w:ind w:left="1080" w:hanging="360"/>
      </w:pPr>
      <w:rPr>
        <w:rFonts w:hint="default"/>
        <w:color w:val="17365D"/>
      </w:rPr>
    </w:lvl>
    <w:lvl w:ilvl="1" w:tplc="AE86E094" w:tentative="1">
      <w:start w:val="1"/>
      <w:numFmt w:val="lowerLetter"/>
      <w:lvlText w:val="%2."/>
      <w:lvlJc w:val="left"/>
      <w:pPr>
        <w:ind w:left="1800" w:hanging="360"/>
      </w:pPr>
    </w:lvl>
    <w:lvl w:ilvl="2" w:tplc="48AE8BD2" w:tentative="1">
      <w:start w:val="1"/>
      <w:numFmt w:val="lowerRoman"/>
      <w:lvlText w:val="%3."/>
      <w:lvlJc w:val="right"/>
      <w:pPr>
        <w:ind w:left="2520" w:hanging="180"/>
      </w:pPr>
    </w:lvl>
    <w:lvl w:ilvl="3" w:tplc="81808812" w:tentative="1">
      <w:start w:val="1"/>
      <w:numFmt w:val="decimal"/>
      <w:lvlText w:val="%4."/>
      <w:lvlJc w:val="left"/>
      <w:pPr>
        <w:ind w:left="3240" w:hanging="360"/>
      </w:pPr>
    </w:lvl>
    <w:lvl w:ilvl="4" w:tplc="A4062412" w:tentative="1">
      <w:start w:val="1"/>
      <w:numFmt w:val="lowerLetter"/>
      <w:lvlText w:val="%5."/>
      <w:lvlJc w:val="left"/>
      <w:pPr>
        <w:ind w:left="3960" w:hanging="360"/>
      </w:pPr>
    </w:lvl>
    <w:lvl w:ilvl="5" w:tplc="1658B53C" w:tentative="1">
      <w:start w:val="1"/>
      <w:numFmt w:val="lowerRoman"/>
      <w:lvlText w:val="%6."/>
      <w:lvlJc w:val="right"/>
      <w:pPr>
        <w:ind w:left="4680" w:hanging="180"/>
      </w:pPr>
    </w:lvl>
    <w:lvl w:ilvl="6" w:tplc="38FA28AC" w:tentative="1">
      <w:start w:val="1"/>
      <w:numFmt w:val="decimal"/>
      <w:lvlText w:val="%7."/>
      <w:lvlJc w:val="left"/>
      <w:pPr>
        <w:ind w:left="5400" w:hanging="360"/>
      </w:pPr>
    </w:lvl>
    <w:lvl w:ilvl="7" w:tplc="C6960FA2" w:tentative="1">
      <w:start w:val="1"/>
      <w:numFmt w:val="lowerLetter"/>
      <w:lvlText w:val="%8."/>
      <w:lvlJc w:val="left"/>
      <w:pPr>
        <w:ind w:left="6120" w:hanging="360"/>
      </w:pPr>
    </w:lvl>
    <w:lvl w:ilvl="8" w:tplc="3BA2244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125947"/>
    <w:multiLevelType w:val="multilevel"/>
    <w:tmpl w:val="7FCA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496BB"/>
    <w:multiLevelType w:val="hybridMultilevel"/>
    <w:tmpl w:val="0C6E27E8"/>
    <w:lvl w:ilvl="0" w:tplc="27ECF85C">
      <w:start w:val="1"/>
      <w:numFmt w:val="decimal"/>
      <w:lvlText w:val="%1."/>
      <w:lvlJc w:val="left"/>
      <w:pPr>
        <w:ind w:left="1080" w:hanging="360"/>
      </w:pPr>
      <w:rPr>
        <w:rFonts w:hint="default"/>
        <w:color w:val="17365D"/>
      </w:rPr>
    </w:lvl>
    <w:lvl w:ilvl="1" w:tplc="79A4E71C" w:tentative="1">
      <w:start w:val="1"/>
      <w:numFmt w:val="lowerLetter"/>
      <w:lvlText w:val="%2."/>
      <w:lvlJc w:val="left"/>
      <w:pPr>
        <w:ind w:left="1800" w:hanging="360"/>
      </w:pPr>
    </w:lvl>
    <w:lvl w:ilvl="2" w:tplc="D408B52A" w:tentative="1">
      <w:start w:val="1"/>
      <w:numFmt w:val="lowerRoman"/>
      <w:lvlText w:val="%3."/>
      <w:lvlJc w:val="right"/>
      <w:pPr>
        <w:ind w:left="2520" w:hanging="180"/>
      </w:pPr>
    </w:lvl>
    <w:lvl w:ilvl="3" w:tplc="7ACEB782" w:tentative="1">
      <w:start w:val="1"/>
      <w:numFmt w:val="decimal"/>
      <w:lvlText w:val="%4."/>
      <w:lvlJc w:val="left"/>
      <w:pPr>
        <w:ind w:left="3240" w:hanging="360"/>
      </w:pPr>
    </w:lvl>
    <w:lvl w:ilvl="4" w:tplc="816A5632" w:tentative="1">
      <w:start w:val="1"/>
      <w:numFmt w:val="lowerLetter"/>
      <w:lvlText w:val="%5."/>
      <w:lvlJc w:val="left"/>
      <w:pPr>
        <w:ind w:left="3960" w:hanging="360"/>
      </w:pPr>
    </w:lvl>
    <w:lvl w:ilvl="5" w:tplc="3EFCC538" w:tentative="1">
      <w:start w:val="1"/>
      <w:numFmt w:val="lowerRoman"/>
      <w:lvlText w:val="%6."/>
      <w:lvlJc w:val="right"/>
      <w:pPr>
        <w:ind w:left="4680" w:hanging="180"/>
      </w:pPr>
    </w:lvl>
    <w:lvl w:ilvl="6" w:tplc="706447F8" w:tentative="1">
      <w:start w:val="1"/>
      <w:numFmt w:val="decimal"/>
      <w:lvlText w:val="%7."/>
      <w:lvlJc w:val="left"/>
      <w:pPr>
        <w:ind w:left="5400" w:hanging="360"/>
      </w:pPr>
    </w:lvl>
    <w:lvl w:ilvl="7" w:tplc="41D4B264" w:tentative="1">
      <w:start w:val="1"/>
      <w:numFmt w:val="lowerLetter"/>
      <w:lvlText w:val="%8."/>
      <w:lvlJc w:val="left"/>
      <w:pPr>
        <w:ind w:left="6120" w:hanging="360"/>
      </w:pPr>
    </w:lvl>
    <w:lvl w:ilvl="8" w:tplc="4AC6DF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6A3445"/>
    <w:multiLevelType w:val="hybridMultilevel"/>
    <w:tmpl w:val="41CED9B2"/>
    <w:lvl w:ilvl="0" w:tplc="F0DAA16E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/>
      </w:rPr>
    </w:lvl>
    <w:lvl w:ilvl="1" w:tplc="81B8D534" w:tentative="1">
      <w:start w:val="1"/>
      <w:numFmt w:val="lowerLetter"/>
      <w:lvlText w:val="%2."/>
      <w:lvlJc w:val="left"/>
      <w:pPr>
        <w:ind w:left="1440" w:hanging="360"/>
      </w:pPr>
    </w:lvl>
    <w:lvl w:ilvl="2" w:tplc="E9B6B222" w:tentative="1">
      <w:start w:val="1"/>
      <w:numFmt w:val="lowerRoman"/>
      <w:lvlText w:val="%3."/>
      <w:lvlJc w:val="right"/>
      <w:pPr>
        <w:ind w:left="2160" w:hanging="180"/>
      </w:pPr>
    </w:lvl>
    <w:lvl w:ilvl="3" w:tplc="60F6122E" w:tentative="1">
      <w:start w:val="1"/>
      <w:numFmt w:val="decimal"/>
      <w:lvlText w:val="%4."/>
      <w:lvlJc w:val="left"/>
      <w:pPr>
        <w:ind w:left="2880" w:hanging="360"/>
      </w:pPr>
    </w:lvl>
    <w:lvl w:ilvl="4" w:tplc="E0D867A0" w:tentative="1">
      <w:start w:val="1"/>
      <w:numFmt w:val="lowerLetter"/>
      <w:lvlText w:val="%5."/>
      <w:lvlJc w:val="left"/>
      <w:pPr>
        <w:ind w:left="3600" w:hanging="360"/>
      </w:pPr>
    </w:lvl>
    <w:lvl w:ilvl="5" w:tplc="D2F6D09C" w:tentative="1">
      <w:start w:val="1"/>
      <w:numFmt w:val="lowerRoman"/>
      <w:lvlText w:val="%6."/>
      <w:lvlJc w:val="right"/>
      <w:pPr>
        <w:ind w:left="4320" w:hanging="180"/>
      </w:pPr>
    </w:lvl>
    <w:lvl w:ilvl="6" w:tplc="AEB6224A" w:tentative="1">
      <w:start w:val="1"/>
      <w:numFmt w:val="decimal"/>
      <w:lvlText w:val="%7."/>
      <w:lvlJc w:val="left"/>
      <w:pPr>
        <w:ind w:left="5040" w:hanging="360"/>
      </w:pPr>
    </w:lvl>
    <w:lvl w:ilvl="7" w:tplc="CF1E690C" w:tentative="1">
      <w:start w:val="1"/>
      <w:numFmt w:val="lowerLetter"/>
      <w:lvlText w:val="%8."/>
      <w:lvlJc w:val="left"/>
      <w:pPr>
        <w:ind w:left="5760" w:hanging="360"/>
      </w:pPr>
    </w:lvl>
    <w:lvl w:ilvl="8" w:tplc="62AE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9A674D"/>
    <w:multiLevelType w:val="multilevel"/>
    <w:tmpl w:val="6784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C4ECC"/>
    <w:multiLevelType w:val="hybridMultilevel"/>
    <w:tmpl w:val="5838B026"/>
    <w:lvl w:ilvl="0" w:tplc="03A2BE6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3DE172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14692D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62FCB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CBEE8D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B6656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2CD63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87E908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0DAD8D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B92"/>
    <w:rsid w:val="00001937"/>
    <w:rsid w:val="00163B92"/>
    <w:rsid w:val="001854B2"/>
    <w:rsid w:val="00215285"/>
    <w:rsid w:val="0025673B"/>
    <w:rsid w:val="002746EC"/>
    <w:rsid w:val="002F5164"/>
    <w:rsid w:val="00322DFD"/>
    <w:rsid w:val="00496404"/>
    <w:rsid w:val="00596D84"/>
    <w:rsid w:val="005D4444"/>
    <w:rsid w:val="00646B08"/>
    <w:rsid w:val="0071284B"/>
    <w:rsid w:val="007607C6"/>
    <w:rsid w:val="007D78E7"/>
    <w:rsid w:val="008066F4"/>
    <w:rsid w:val="009D5B82"/>
    <w:rsid w:val="00A259AD"/>
    <w:rsid w:val="00AA4F59"/>
    <w:rsid w:val="00AD77A5"/>
    <w:rsid w:val="00B018CE"/>
    <w:rsid w:val="00B62A82"/>
    <w:rsid w:val="00D04CC2"/>
    <w:rsid w:val="00D4071C"/>
    <w:rsid w:val="00DA4776"/>
    <w:rsid w:val="00DC3A8D"/>
    <w:rsid w:val="00E32FAC"/>
    <w:rsid w:val="00E36616"/>
    <w:rsid w:val="00F36CF3"/>
    <w:rsid w:val="00FB24A2"/>
    <w:rsid w:val="00FC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9C65"/>
  <w15:chartTrackingRefBased/>
  <w15:docId w15:val="{BBB7DC27-A48D-4718-843A-CA6C27A7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5C0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1">
    <w:name w:val="heading 1"/>
    <w:basedOn w:val="a"/>
    <w:link w:val="10"/>
    <w:uiPriority w:val="9"/>
    <w:qFormat/>
    <w:rsid w:val="0071284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1284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6D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128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"/>
    <w:rsid w:val="007128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uiPriority w:val="99"/>
    <w:semiHidden/>
    <w:unhideWhenUsed/>
    <w:rsid w:val="0071284B"/>
    <w:rPr>
      <w:color w:val="0000FF"/>
      <w:u w:val="single"/>
    </w:rPr>
  </w:style>
  <w:style w:type="character" w:customStyle="1" w:styleId="navigation-tabtext-2g">
    <w:name w:val="navigation-tab__text-2g"/>
    <w:basedOn w:val="a0"/>
    <w:rsid w:val="0071284B"/>
  </w:style>
  <w:style w:type="character" w:customStyle="1" w:styleId="ad-campaign-linktitle-1y">
    <w:name w:val="ad-campaign-link__title-1y"/>
    <w:basedOn w:val="a0"/>
    <w:rsid w:val="0071284B"/>
  </w:style>
  <w:style w:type="character" w:customStyle="1" w:styleId="ad-campaign-linklink-22">
    <w:name w:val="ad-campaign-link__link-22"/>
    <w:basedOn w:val="a0"/>
    <w:rsid w:val="0071284B"/>
  </w:style>
  <w:style w:type="character" w:customStyle="1" w:styleId="p9a0dc9e3">
    <w:name w:val="p9a0dc9e3"/>
    <w:basedOn w:val="a0"/>
    <w:rsid w:val="0071284B"/>
  </w:style>
  <w:style w:type="character" w:customStyle="1" w:styleId="ui-lib-channel-infosubtitle-text">
    <w:name w:val="ui-lib-channel-info__subtitle-text"/>
    <w:basedOn w:val="a0"/>
    <w:rsid w:val="0071284B"/>
  </w:style>
  <w:style w:type="paragraph" w:customStyle="1" w:styleId="blockblock-3c">
    <w:name w:val="block__block-3c"/>
    <w:basedOn w:val="a"/>
    <w:rsid w:val="007128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C2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F8F59-71F3-4176-BB45-DDA689F8F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8.1</dc:creator>
  <cp:lastModifiedBy>Secretar</cp:lastModifiedBy>
  <cp:revision>5</cp:revision>
  <cp:lastPrinted>2024-04-08T07:53:00Z</cp:lastPrinted>
  <dcterms:created xsi:type="dcterms:W3CDTF">2024-04-10T08:34:00Z</dcterms:created>
  <dcterms:modified xsi:type="dcterms:W3CDTF">2024-04-10T08:52:00Z</dcterms:modified>
</cp:coreProperties>
</file>