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E0" w:rsidRPr="00C3573A" w:rsidRDefault="008D21E0" w:rsidP="00C3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3573A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ТЕХНОЛОГИЧЕСКИЙ КЛАСС - </w:t>
      </w:r>
      <w:r w:rsidRPr="00C3573A">
        <w:rPr>
          <w:rFonts w:ascii="Times New Roman" w:eastAsia="Times New Roman" w:hAnsi="Times New Roman" w:cs="Times New Roman"/>
          <w:sz w:val="28"/>
          <w:szCs w:val="28"/>
        </w:rPr>
        <w:t>создан в 2024 году, на основании договора целевого пожертвования денежных средств между акционерном обществом «Инжиниринговая компания «АЭМ-технологии», и Муниципальн</w:t>
      </w:r>
      <w:r w:rsidR="00B56A23" w:rsidRPr="00C3573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3573A">
        <w:rPr>
          <w:rFonts w:ascii="Times New Roman" w:eastAsia="Times New Roman" w:hAnsi="Times New Roman" w:cs="Times New Roman"/>
          <w:sz w:val="28"/>
          <w:szCs w:val="28"/>
        </w:rPr>
        <w:t>м бюджетн</w:t>
      </w:r>
      <w:r w:rsidR="00B56A23" w:rsidRPr="00C3573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3573A">
        <w:rPr>
          <w:rFonts w:ascii="Times New Roman" w:eastAsia="Times New Roman" w:hAnsi="Times New Roman" w:cs="Times New Roman"/>
          <w:sz w:val="28"/>
          <w:szCs w:val="28"/>
        </w:rPr>
        <w:t>м общеобразовательн</w:t>
      </w:r>
      <w:r w:rsidR="00B56A23" w:rsidRPr="00C3573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3573A">
        <w:rPr>
          <w:rFonts w:ascii="Times New Roman" w:eastAsia="Times New Roman" w:hAnsi="Times New Roman" w:cs="Times New Roman"/>
          <w:sz w:val="28"/>
          <w:szCs w:val="28"/>
        </w:rPr>
        <w:t xml:space="preserve">м учреждением «Гимназия «Юридическая» г. Волгодонска </w:t>
      </w:r>
      <w:proofErr w:type="gramEnd"/>
    </w:p>
    <w:p w:rsidR="008D21E0" w:rsidRPr="00C3573A" w:rsidRDefault="008D21E0" w:rsidP="00C3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sz w:val="28"/>
          <w:szCs w:val="28"/>
        </w:rPr>
        <w:t>Цель создания технологического класса - поддержка системы воспитания молодежи на основе традиционных для российской культуры духовных, нравственных и патриотических ценностей.</w:t>
      </w:r>
    </w:p>
    <w:p w:rsidR="00C3573A" w:rsidRPr="00C3573A" w:rsidRDefault="00C3573A" w:rsidP="00C3573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shd w:val="clear" w:color="auto" w:fill="FFFFFF"/>
        </w:rPr>
      </w:pPr>
    </w:p>
    <w:p w:rsidR="00C3573A" w:rsidRPr="00C3573A" w:rsidRDefault="00C3573A" w:rsidP="00C3573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shd w:val="clear" w:color="auto" w:fill="FFFFFF"/>
        </w:rPr>
        <w:t>Основные  задачи работы технологического класса:</w:t>
      </w: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3573A" w:rsidRPr="00C3573A" w:rsidRDefault="00C3573A" w:rsidP="00C3573A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логического мышления.</w:t>
      </w:r>
    </w:p>
    <w:p w:rsidR="00C3573A" w:rsidRPr="00C3573A" w:rsidRDefault="00C3573A" w:rsidP="00C3573A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Практическое применение знаний по математике, физике и информатике.</w:t>
      </w:r>
    </w:p>
    <w:p w:rsidR="00C3573A" w:rsidRPr="00C3573A" w:rsidRDefault="00C3573A" w:rsidP="00C3573A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Знакомство со спецификой инженерных профессий.</w:t>
      </w:r>
    </w:p>
    <w:p w:rsidR="00C3573A" w:rsidRPr="00C3573A" w:rsidRDefault="00C3573A" w:rsidP="00C3573A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Обучение основам проектирования, моделирования и конструирования.</w:t>
      </w:r>
    </w:p>
    <w:p w:rsidR="00C3573A" w:rsidRPr="00C3573A" w:rsidRDefault="00C3573A" w:rsidP="00C3573A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Реализация научно-исследовательских проектов.</w:t>
      </w:r>
    </w:p>
    <w:p w:rsidR="00C3573A" w:rsidRPr="00C3573A" w:rsidRDefault="00C3573A" w:rsidP="00C3573A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Вовлечение в профессиональное сообщество через встречи с инженерами и экскурсии на предприятия.</w:t>
      </w:r>
    </w:p>
    <w:p w:rsidR="00C3573A" w:rsidRPr="00C3573A" w:rsidRDefault="00C3573A" w:rsidP="00C3573A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C3573A" w:rsidRPr="00C3573A" w:rsidRDefault="00C3573A" w:rsidP="00C3573A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C3573A" w:rsidRPr="00C3573A" w:rsidRDefault="00C3573A" w:rsidP="00C3573A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Где использовать полученные знания:</w:t>
      </w:r>
    </w:p>
    <w:p w:rsidR="00C3573A" w:rsidRPr="00C3573A" w:rsidRDefault="00C3573A" w:rsidP="00C3573A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Проектная деятельность: от идеи до реализации собственных проектов.</w:t>
      </w:r>
    </w:p>
    <w:p w:rsidR="00C3573A" w:rsidRPr="00C3573A" w:rsidRDefault="00C3573A" w:rsidP="00C3573A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Участие в олимпиадах и конкурсах инженерной направленности.</w:t>
      </w:r>
    </w:p>
    <w:p w:rsidR="00C3573A" w:rsidRPr="00C3573A" w:rsidRDefault="00C3573A" w:rsidP="00C3573A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Экскурсии на производство и встречи с профессионалами отрасли.</w:t>
      </w:r>
    </w:p>
    <w:p w:rsidR="00C3573A" w:rsidRPr="00C3573A" w:rsidRDefault="00C3573A" w:rsidP="00C3573A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Работа над собственными проектами и их презентация.</w:t>
      </w:r>
    </w:p>
    <w:p w:rsidR="00C3573A" w:rsidRPr="00C3573A" w:rsidRDefault="00C3573A" w:rsidP="00C3573A">
      <w:pPr>
        <w:shd w:val="clear" w:color="auto" w:fill="FFFFFF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C3573A" w:rsidRPr="00C3573A" w:rsidRDefault="00C3573A" w:rsidP="00C3573A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3573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Практическая направленность</w:t>
      </w:r>
    </w:p>
    <w:p w:rsidR="00C3573A" w:rsidRPr="00C3573A" w:rsidRDefault="00C3573A" w:rsidP="00C3573A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3573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Технологический класс </w:t>
      </w:r>
      <w:r w:rsidRPr="00C35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уделяет больше внимания практическому применению теоретических знаний. Ученики занимаются проектированием, конструированием, и реализацией научно-технических проектов, в то время как физико-математический класс сфокусирован больше на изучении теории.</w:t>
      </w:r>
    </w:p>
    <w:p w:rsidR="00C3573A" w:rsidRPr="00C3573A" w:rsidRDefault="00C3573A" w:rsidP="00C3573A">
      <w:pPr>
        <w:shd w:val="clear" w:color="auto" w:fill="FFFFFF"/>
        <w:suppressAutoHyphens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3573A" w:rsidRPr="00C3573A" w:rsidRDefault="00C3573A" w:rsidP="00C3573A">
      <w:pPr>
        <w:shd w:val="clear" w:color="auto" w:fill="FFFFFF"/>
        <w:suppressAutoHyphens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Профессиональная ориентация</w:t>
      </w:r>
    </w:p>
    <w:p w:rsidR="00C3573A" w:rsidRPr="00C3573A" w:rsidRDefault="00C3573A" w:rsidP="00C3573A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C3573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Технологический</w:t>
      </w:r>
      <w:proofErr w:type="gramEnd"/>
      <w:r w:rsidRPr="00C3573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классы часто ориентированы на конкретные инженерные профессии, такие как машиностроение, электроника или робототехника. </w:t>
      </w:r>
    </w:p>
    <w:p w:rsidR="00C3573A" w:rsidRPr="00C3573A" w:rsidRDefault="00C3573A" w:rsidP="00C3573A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C3573A" w:rsidRPr="00C3573A" w:rsidRDefault="00C3573A" w:rsidP="00C3573A">
      <w:pPr>
        <w:shd w:val="clear" w:color="auto" w:fill="FFFFFF"/>
        <w:suppressAutoHyphens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3573A" w:rsidRPr="00C3573A" w:rsidRDefault="00C3573A" w:rsidP="00C3573A">
      <w:pPr>
        <w:shd w:val="clear" w:color="auto" w:fill="FFFFFF"/>
        <w:suppressAutoHyphens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Интеграция с промышленностью</w:t>
      </w:r>
    </w:p>
    <w:p w:rsidR="00C3573A" w:rsidRPr="00C3573A" w:rsidRDefault="00C3573A" w:rsidP="00C3573A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Ученики технологического  класса часто участвуют в экскурсиях на производственные предприятия и в проектах, связанных с реальными инженерными задачами. </w:t>
      </w:r>
    </w:p>
    <w:p w:rsidR="00C3573A" w:rsidRPr="00C3573A" w:rsidRDefault="00C3573A" w:rsidP="00C3573A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573A" w:rsidRPr="00C3573A" w:rsidRDefault="00C3573A" w:rsidP="00C3573A">
      <w:pPr>
        <w:shd w:val="clear" w:color="auto" w:fill="FFFFFF"/>
        <w:suppressAutoHyphens w:val="0"/>
        <w:spacing w:line="240" w:lineRule="auto"/>
        <w:ind w:left="300" w:right="300"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Исследовательс</w:t>
      </w:r>
      <w:bookmarkStart w:id="0" w:name="_GoBack"/>
      <w:bookmarkEnd w:id="0"/>
      <w:r w:rsidRPr="00C357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кий компонент</w:t>
      </w:r>
    </w:p>
    <w:p w:rsidR="00C3573A" w:rsidRPr="00C3573A" w:rsidRDefault="00C3573A" w:rsidP="00C3573A">
      <w:pPr>
        <w:shd w:val="clear" w:color="auto" w:fill="FFFFFF"/>
        <w:suppressAutoHyphens w:val="0"/>
        <w:spacing w:after="0" w:line="240" w:lineRule="auto"/>
        <w:ind w:left="300" w:right="300"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3573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Технологический</w:t>
      </w:r>
      <w:r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</w:t>
      </w:r>
      <w:proofErr w:type="gramStart"/>
      <w:r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с-</w:t>
      </w:r>
      <w:proofErr w:type="gramEnd"/>
      <w:r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включает в себя сильный исследовательский компонент, где учащиеся ведут свои проекты под руководством опытных наставников. </w:t>
      </w:r>
    </w:p>
    <w:p w:rsidR="00C3573A" w:rsidRPr="00C3573A" w:rsidRDefault="00C3573A" w:rsidP="00C3573A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C3573A" w:rsidRPr="00C3573A" w:rsidSect="00D37C2C">
      <w:pgSz w:w="11906" w:h="16838"/>
      <w:pgMar w:top="1418" w:right="99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A8B"/>
    <w:multiLevelType w:val="multilevel"/>
    <w:tmpl w:val="FBE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937FE"/>
    <w:multiLevelType w:val="multilevel"/>
    <w:tmpl w:val="8D66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1A03"/>
    <w:multiLevelType w:val="hybridMultilevel"/>
    <w:tmpl w:val="3FF8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96C1F"/>
    <w:multiLevelType w:val="multilevel"/>
    <w:tmpl w:val="6AB0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105BA"/>
    <w:multiLevelType w:val="multilevel"/>
    <w:tmpl w:val="B1D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B0D16"/>
    <w:multiLevelType w:val="multilevel"/>
    <w:tmpl w:val="54F2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9D"/>
    <w:rsid w:val="000040BB"/>
    <w:rsid w:val="000348ED"/>
    <w:rsid w:val="00091CFB"/>
    <w:rsid w:val="000D3F40"/>
    <w:rsid w:val="00101956"/>
    <w:rsid w:val="001057D2"/>
    <w:rsid w:val="001608D6"/>
    <w:rsid w:val="0017192A"/>
    <w:rsid w:val="00186054"/>
    <w:rsid w:val="001C00D2"/>
    <w:rsid w:val="00207D57"/>
    <w:rsid w:val="00244576"/>
    <w:rsid w:val="002A5E69"/>
    <w:rsid w:val="003178E0"/>
    <w:rsid w:val="00367AC7"/>
    <w:rsid w:val="00367C55"/>
    <w:rsid w:val="00376EA8"/>
    <w:rsid w:val="004F59D9"/>
    <w:rsid w:val="00516840"/>
    <w:rsid w:val="00562FB9"/>
    <w:rsid w:val="005F2179"/>
    <w:rsid w:val="007256BE"/>
    <w:rsid w:val="007844AD"/>
    <w:rsid w:val="008B5B61"/>
    <w:rsid w:val="008D21E0"/>
    <w:rsid w:val="009A5425"/>
    <w:rsid w:val="009E6331"/>
    <w:rsid w:val="00A53A98"/>
    <w:rsid w:val="00B56A23"/>
    <w:rsid w:val="00BB3BF2"/>
    <w:rsid w:val="00BF2E12"/>
    <w:rsid w:val="00C02487"/>
    <w:rsid w:val="00C3573A"/>
    <w:rsid w:val="00C517E0"/>
    <w:rsid w:val="00E4559D"/>
    <w:rsid w:val="00F144DA"/>
    <w:rsid w:val="00F37028"/>
    <w:rsid w:val="00F41BB1"/>
    <w:rsid w:val="00F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E0"/>
    <w:pPr>
      <w:suppressAutoHyphens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44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07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4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kprice">
    <w:name w:val="bk_price"/>
    <w:basedOn w:val="a0"/>
    <w:rsid w:val="00244576"/>
  </w:style>
  <w:style w:type="character" w:styleId="a4">
    <w:name w:val="Strong"/>
    <w:basedOn w:val="a0"/>
    <w:uiPriority w:val="22"/>
    <w:qFormat/>
    <w:rsid w:val="00244576"/>
    <w:rPr>
      <w:b/>
      <w:bCs/>
    </w:rPr>
  </w:style>
  <w:style w:type="character" w:customStyle="1" w:styleId="he0">
    <w:name w:val="he0"/>
    <w:basedOn w:val="a0"/>
    <w:rsid w:val="00207D57"/>
  </w:style>
  <w:style w:type="character" w:customStyle="1" w:styleId="20">
    <w:name w:val="Заголовок 2 Знак"/>
    <w:basedOn w:val="a0"/>
    <w:link w:val="2"/>
    <w:uiPriority w:val="9"/>
    <w:rsid w:val="00207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0">
    <w:name w:val="Indent_0"/>
    <w:basedOn w:val="a"/>
    <w:uiPriority w:val="99"/>
    <w:rsid w:val="00207D57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Cs w:val="20"/>
    </w:rPr>
  </w:style>
  <w:style w:type="character" w:styleId="a5">
    <w:name w:val="Hyperlink"/>
    <w:basedOn w:val="a0"/>
    <w:uiPriority w:val="99"/>
    <w:unhideWhenUsed/>
    <w:rsid w:val="00207D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D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2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E0"/>
    <w:pPr>
      <w:suppressAutoHyphens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44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07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4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kprice">
    <w:name w:val="bk_price"/>
    <w:basedOn w:val="a0"/>
    <w:rsid w:val="00244576"/>
  </w:style>
  <w:style w:type="character" w:styleId="a4">
    <w:name w:val="Strong"/>
    <w:basedOn w:val="a0"/>
    <w:uiPriority w:val="22"/>
    <w:qFormat/>
    <w:rsid w:val="00244576"/>
    <w:rPr>
      <w:b/>
      <w:bCs/>
    </w:rPr>
  </w:style>
  <w:style w:type="character" w:customStyle="1" w:styleId="he0">
    <w:name w:val="he0"/>
    <w:basedOn w:val="a0"/>
    <w:rsid w:val="00207D57"/>
  </w:style>
  <w:style w:type="character" w:customStyle="1" w:styleId="20">
    <w:name w:val="Заголовок 2 Знак"/>
    <w:basedOn w:val="a0"/>
    <w:link w:val="2"/>
    <w:uiPriority w:val="9"/>
    <w:rsid w:val="00207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0">
    <w:name w:val="Indent_0"/>
    <w:basedOn w:val="a"/>
    <w:uiPriority w:val="99"/>
    <w:rsid w:val="00207D57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Cs w:val="20"/>
    </w:rPr>
  </w:style>
  <w:style w:type="character" w:styleId="a5">
    <w:name w:val="Hyperlink"/>
    <w:basedOn w:val="a0"/>
    <w:uiPriority w:val="99"/>
    <w:unhideWhenUsed/>
    <w:rsid w:val="00207D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D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921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580">
          <w:marLeft w:val="0"/>
          <w:marRight w:val="6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332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7038">
              <w:marLeft w:val="0"/>
              <w:marRight w:val="0"/>
              <w:marTop w:val="0"/>
              <w:marBottom w:val="0"/>
              <w:divBdr>
                <w:top w:val="single" w:sz="12" w:space="0" w:color="008ECC"/>
                <w:left w:val="single" w:sz="12" w:space="0" w:color="008ECC"/>
                <w:bottom w:val="single" w:sz="12" w:space="0" w:color="008ECC"/>
                <w:right w:val="single" w:sz="12" w:space="0" w:color="008ECC"/>
              </w:divBdr>
            </w:div>
          </w:divsChild>
        </w:div>
        <w:div w:id="1410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108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299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Алдмин</cp:lastModifiedBy>
  <cp:revision>5</cp:revision>
  <cp:lastPrinted>2023-11-02T17:33:00Z</cp:lastPrinted>
  <dcterms:created xsi:type="dcterms:W3CDTF">2023-11-16T06:58:00Z</dcterms:created>
  <dcterms:modified xsi:type="dcterms:W3CDTF">2024-09-19T14:21:00Z</dcterms:modified>
</cp:coreProperties>
</file>