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D8" w:rsidRDefault="00F462D8" w:rsidP="00F462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ВНИМАНИЕ!</w:t>
      </w:r>
    </w:p>
    <w:p w:rsidR="00F462D8" w:rsidRDefault="00F462D8" w:rsidP="00F462D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</w:p>
    <w:p w:rsidR="00F462D8" w:rsidRPr="00F462D8" w:rsidRDefault="00F462D8" w:rsidP="00F462D8">
      <w:p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F462D8">
        <w:rPr>
          <w:rFonts w:ascii="TimesNewRomanPSMT" w:hAnsi="TimesNewRomanPSMT" w:cs="TimesNewRomanPSMT"/>
          <w:sz w:val="36"/>
          <w:szCs w:val="36"/>
        </w:rPr>
        <w:t>Фонд поддержки детей, находящихся в</w:t>
      </w:r>
      <w:r w:rsidRPr="00F462D8">
        <w:rPr>
          <w:rFonts w:ascii="TimesNewRomanPSMT" w:hAnsi="TimesNewRomanPSMT" w:cs="TimesNewRomanPSMT"/>
          <w:sz w:val="36"/>
          <w:szCs w:val="36"/>
        </w:rPr>
        <w:t xml:space="preserve"> </w:t>
      </w:r>
      <w:r w:rsidRPr="00F462D8">
        <w:rPr>
          <w:rFonts w:ascii="TimesNewRomanPSMT" w:hAnsi="TimesNewRomanPSMT" w:cs="TimesNewRomanPSMT"/>
          <w:sz w:val="36"/>
          <w:szCs w:val="36"/>
        </w:rPr>
        <w:t>трудной жизненной ситуации, предоставляет доступ к единому</w:t>
      </w:r>
      <w:r>
        <w:rPr>
          <w:rFonts w:ascii="TimesNewRomanPSMT" w:hAnsi="TimesNewRomanPSMT" w:cs="TimesNewRomanPSMT"/>
          <w:sz w:val="36"/>
          <w:szCs w:val="36"/>
        </w:rPr>
        <w:t xml:space="preserve"> </w:t>
      </w:r>
      <w:r w:rsidRPr="00F462D8">
        <w:rPr>
          <w:rFonts w:ascii="TimesNewRomanPSMT" w:hAnsi="TimesNewRomanPSMT" w:cs="TimesNewRomanPSMT"/>
          <w:sz w:val="36"/>
          <w:szCs w:val="36"/>
        </w:rPr>
        <w:t>общероссийскому</w:t>
      </w:r>
      <w:r>
        <w:rPr>
          <w:rFonts w:ascii="TimesNewRomanPSMT" w:hAnsi="TimesNewRomanPSMT" w:cs="TimesNewRomanPSMT"/>
          <w:sz w:val="36"/>
          <w:szCs w:val="36"/>
        </w:rPr>
        <w:t xml:space="preserve"> </w:t>
      </w:r>
      <w:bookmarkStart w:id="0" w:name="_GoBack"/>
      <w:bookmarkEnd w:id="0"/>
      <w:r w:rsidRPr="00F462D8">
        <w:rPr>
          <w:rFonts w:ascii="TimesNewRomanPSMT" w:hAnsi="TimesNewRomanPSMT" w:cs="TimesNewRomanPSMT"/>
          <w:sz w:val="36"/>
          <w:szCs w:val="36"/>
        </w:rPr>
        <w:t xml:space="preserve">номеру </w:t>
      </w:r>
      <w:r w:rsidRPr="00F462D8">
        <w:rPr>
          <w:rFonts w:ascii="TimesNewRomanPSMT" w:hAnsi="TimesNewRomanPSMT" w:cs="TimesNewRomanPSMT"/>
          <w:b/>
          <w:sz w:val="36"/>
          <w:szCs w:val="36"/>
        </w:rPr>
        <w:t>8 800 2000 122.</w:t>
      </w:r>
      <w:r w:rsidRPr="00F462D8">
        <w:rPr>
          <w:rFonts w:ascii="TimesNewRomanPSMT" w:hAnsi="TimesNewRomanPSMT" w:cs="TimesNewRomanPSMT"/>
          <w:sz w:val="36"/>
          <w:szCs w:val="36"/>
        </w:rPr>
        <w:t xml:space="preserve"> </w:t>
      </w:r>
    </w:p>
    <w:p w:rsidR="00F462D8" w:rsidRPr="00F462D8" w:rsidRDefault="00F462D8" w:rsidP="00F462D8">
      <w:pPr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 w:rsidRPr="00F462D8">
        <w:rPr>
          <w:rFonts w:ascii="TimesNewRomanPSMT" w:hAnsi="TimesNewRomanPSMT" w:cs="TimesNewRomanPSMT"/>
          <w:sz w:val="36"/>
          <w:szCs w:val="36"/>
        </w:rPr>
        <w:t>С 09.12.2024 обращения абонентов с мобильных номеров</w:t>
      </w:r>
    </w:p>
    <w:p w:rsidR="00517B82" w:rsidRPr="00F462D8" w:rsidRDefault="00F462D8" w:rsidP="00F462D8">
      <w:pPr>
        <w:rPr>
          <w:sz w:val="36"/>
          <w:szCs w:val="36"/>
        </w:rPr>
      </w:pPr>
      <w:r w:rsidRPr="00F462D8">
        <w:rPr>
          <w:rFonts w:ascii="TimesNewRomanPSMT" w:hAnsi="TimesNewRomanPSMT" w:cs="TimesNewRomanPSMT"/>
          <w:sz w:val="36"/>
          <w:szCs w:val="36"/>
        </w:rPr>
        <w:t xml:space="preserve">телефонов осуществляется также по короткому номеру </w:t>
      </w:r>
      <w:r w:rsidRPr="00F462D8">
        <w:rPr>
          <w:rFonts w:ascii="TimesNewRomanPSMT" w:hAnsi="TimesNewRomanPSMT" w:cs="TimesNewRomanPSMT"/>
          <w:b/>
          <w:sz w:val="36"/>
          <w:szCs w:val="36"/>
        </w:rPr>
        <w:t>124</w:t>
      </w:r>
      <w:r w:rsidRPr="00F462D8">
        <w:rPr>
          <w:rFonts w:ascii="TimesNewRomanPSMT" w:hAnsi="TimesNewRomanPSMT" w:cs="TimesNewRomanPSMT"/>
          <w:sz w:val="36"/>
          <w:szCs w:val="36"/>
        </w:rPr>
        <w:t>.</w:t>
      </w:r>
    </w:p>
    <w:p w:rsidR="00F462D8" w:rsidRPr="00F462D8" w:rsidRDefault="00F462D8">
      <w:pPr>
        <w:rPr>
          <w:sz w:val="36"/>
          <w:szCs w:val="36"/>
        </w:rPr>
      </w:pPr>
    </w:p>
    <w:sectPr w:rsidR="00F462D8" w:rsidRPr="00F462D8" w:rsidSect="0061144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639"/>
    <w:multiLevelType w:val="hybridMultilevel"/>
    <w:tmpl w:val="865C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51FC"/>
    <w:rsid w:val="002D319B"/>
    <w:rsid w:val="00517B82"/>
    <w:rsid w:val="00731842"/>
    <w:rsid w:val="00753DD6"/>
    <w:rsid w:val="00781AC5"/>
    <w:rsid w:val="00D251FC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3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842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D319B"/>
    <w:rPr>
      <w:rFonts w:ascii="Calibri" w:hAnsi="Calibri"/>
      <w:color w:val="auto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D319B"/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3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842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D319B"/>
    <w:rPr>
      <w:rFonts w:ascii="Calibri" w:hAnsi="Calibri"/>
      <w:color w:val="auto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D319B"/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2</cp:revision>
  <cp:lastPrinted>2025-01-22T11:57:00Z</cp:lastPrinted>
  <dcterms:created xsi:type="dcterms:W3CDTF">2025-01-23T07:45:00Z</dcterms:created>
  <dcterms:modified xsi:type="dcterms:W3CDTF">2025-01-23T07:45:00Z</dcterms:modified>
</cp:coreProperties>
</file>