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C4D9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Памятка о правилах проведения ЕГЭ в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году</w:t>
      </w:r>
    </w:p>
    <w:p w14:paraId="088E8A0F" w14:textId="381BEA36" w:rsidR="00E40E26" w:rsidRDefault="00E40E26" w:rsidP="00E4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F531107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Общая информация о порядке проведения ЕГЭ:</w:t>
      </w:r>
    </w:p>
    <w:p w14:paraId="10C1207F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целях обеспечения безопасности и порядка, предотвращения фактов нарушения</w:t>
      </w:r>
    </w:p>
    <w:p w14:paraId="5C0871A4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порядка проведения ЕГЭ пункты проведения экзаменов (ППЭ) оборудуются</w:t>
      </w:r>
    </w:p>
    <w:p w14:paraId="4AFC81AF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стационарными и (или) переносными металлоискателями; ППЭ и аудитории ППЭ</w:t>
      </w:r>
    </w:p>
    <w:p w14:paraId="36DA9B5C" w14:textId="31C4C7BA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оборудуются средствами видеонаблюдения; по решению органа исполнительной власти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субъекта Российской Федерации, осуществляющего государственное управление в сфере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(ОИВ), ППЭ оборудуются системами подавления сигналов подвижной связи.</w:t>
      </w:r>
    </w:p>
    <w:p w14:paraId="7B86E7D8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ЕГЭ по всем учебным предметам начинается в 10:00 по местному времени.</w:t>
      </w:r>
    </w:p>
    <w:p w14:paraId="017937FE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Результаты экзаменов по каждому учебному предмету утверждаются, изменяются</w:t>
      </w:r>
    </w:p>
    <w:p w14:paraId="538E9116" w14:textId="00617369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проведения перепроверки экзаменационных работ. О проведении перепроверки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сообщается дополнительно. Аннулирование результатов возможно в случае выявления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нарушений Порядка проведения государственной итоговой аттестации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и Рособрнадзора от 04.04.2023 № 233/552 (зарегистрирован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Минюсте России 15.05.2023, регистрационный № 73314) (далее – Порядок).</w:t>
      </w:r>
    </w:p>
    <w:p w14:paraId="1F60E424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Результаты ГИА признаются удовлетворительными, а участники ГИА признаются</w:t>
      </w:r>
    </w:p>
    <w:p w14:paraId="631D092D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успешно прошедшими ГИА в случае, если участник ГИА по обязательным учебным</w:t>
      </w:r>
    </w:p>
    <w:p w14:paraId="6BF5E3DA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предметам (за исключением ЕГЭ по математике базового уровня) набрал количество</w:t>
      </w:r>
    </w:p>
    <w:p w14:paraId="53332099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баллов не ниже минимального, определяемого Рособрнадзором, а при сдаче ЕГЭ по</w:t>
      </w:r>
    </w:p>
    <w:p w14:paraId="6B7677E7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математике базового уровня получил отметку не ниже удовлетворительной (три балла).</w:t>
      </w:r>
    </w:p>
    <w:p w14:paraId="3AE2CF75" w14:textId="77777777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Результаты ЕГЭ в течение одного рабочего дня, следующего за днем получения</w:t>
      </w:r>
    </w:p>
    <w:p w14:paraId="13E84D10" w14:textId="36915821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утверждения результаты ЕГЭ в течение одного рабочего дня передаются в</w:t>
      </w:r>
    </w:p>
    <w:p w14:paraId="6A03C696" w14:textId="3C02F57B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результатами ЕГЭ.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Ознакомление участников экзамена с утвержденными председателем ГЭК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результатами ЕГЭ по учебному предмету осуществляется в течение одного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их передачи в образовательные организации. Указанный день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официальным днем объявления результатов.</w:t>
      </w:r>
    </w:p>
    <w:p w14:paraId="789F251D" w14:textId="1094A804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Результаты ЕГЭ по математике </w:t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 xml:space="preserve">базового уровня </w:t>
      </w:r>
      <w:r>
        <w:rPr>
          <w:rFonts w:ascii="Times New Roman" w:hAnsi="Times New Roman" w:cs="Times New Roman"/>
          <w:sz w:val="26"/>
          <w:szCs w:val="26"/>
        </w:rPr>
        <w:t>признаются в качестве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результатов ГИА и НЕ признаются как результаты вступительных испытаний по</w:t>
      </w:r>
    </w:p>
    <w:p w14:paraId="31ABCA99" w14:textId="042FAA18" w:rsid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математике при приеме на обучение по образовательным программам высшего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– программам бакалавриата и специалитета – в образовательные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высшего образования.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Результаты ЕГЭ по математике </w:t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 xml:space="preserve">профильного уровня </w:t>
      </w:r>
      <w:r>
        <w:rPr>
          <w:rFonts w:ascii="Times New Roman" w:hAnsi="Times New Roman" w:cs="Times New Roman"/>
          <w:sz w:val="26"/>
          <w:szCs w:val="26"/>
        </w:rPr>
        <w:t>признаются в качестве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результатов ГИА, а также в качестве результатов вступительных испытаний по математике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приеме на обучение по образовательным программам высшего образования –программам бакалавриата и специалитета – в образовательные организации высшего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образования.</w:t>
      </w:r>
    </w:p>
    <w:p w14:paraId="5D309519" w14:textId="2CB4B4A3" w:rsidR="00E40E26" w:rsidRPr="00E40E26" w:rsidRDefault="00E40E26" w:rsidP="00E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Результаты ЕГЭ при приеме на обучение по программам бакалавриата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программам специалитета действительны четыре года, следующих за годом 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таких результатов.</w:t>
      </w:r>
    </w:p>
    <w:sectPr w:rsidR="00E40E26" w:rsidRPr="00E4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26"/>
    <w:rsid w:val="00E4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252F"/>
  <w15:chartTrackingRefBased/>
  <w15:docId w15:val="{7BD41EF7-48D4-4B0C-8AFB-EEF67E96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gym_yurid</dc:creator>
  <cp:keywords/>
  <dc:description/>
  <cp:lastModifiedBy>gym_yurid</cp:lastModifiedBy>
  <cp:revision>1</cp:revision>
  <dcterms:created xsi:type="dcterms:W3CDTF">2025-01-31T13:18:00Z</dcterms:created>
  <dcterms:modified xsi:type="dcterms:W3CDTF">2025-01-31T13:25:00Z</dcterms:modified>
</cp:coreProperties>
</file>